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18EC2" w14:textId="4233AFDD" w:rsidR="00ED7255" w:rsidRPr="00ED7255" w:rsidRDefault="00221914" w:rsidP="00ED7255">
      <w:pPr>
        <w:pStyle w:val="NormalWeb"/>
        <w:rPr>
          <w:rFonts w:ascii="Calibri Light" w:hAnsi="Calibri Light" w:cs="Calibri Light"/>
          <w:i/>
          <w:iCs/>
        </w:rPr>
      </w:pPr>
      <w:r w:rsidRPr="00ED7255">
        <w:rPr>
          <w:rFonts w:ascii="Calibri Light" w:hAnsi="Calibri Light" w:cs="Calibri Light"/>
          <w:b/>
          <w:bCs/>
        </w:rPr>
        <w:t xml:space="preserve">Reception Autumn Term Writing Overview </w:t>
      </w:r>
      <w:r w:rsidRPr="00ED7255">
        <w:rPr>
          <w:rStyle w:val="Strong"/>
          <w:rFonts w:ascii="Calibri Light" w:hAnsi="Calibri Light" w:cs="Calibri Light"/>
          <w:b w:val="0"/>
          <w:bCs w:val="0"/>
        </w:rPr>
        <w:t>Theme: Superheroes and the Past</w:t>
      </w:r>
      <w:r w:rsidR="00ED7255">
        <w:rPr>
          <w:rStyle w:val="Strong"/>
          <w:rFonts w:ascii="Calibri Light" w:hAnsi="Calibri Light" w:cs="Calibri Light"/>
          <w:b w:val="0"/>
          <w:bCs w:val="0"/>
        </w:rPr>
        <w:t xml:space="preserve"> </w:t>
      </w:r>
      <w:r w:rsidR="00ED7255">
        <w:rPr>
          <w:rStyle w:val="Strong"/>
          <w:rFonts w:ascii="Calibri Light" w:hAnsi="Calibri Light" w:cs="Calibri Light"/>
          <w:b w:val="0"/>
          <w:bCs w:val="0"/>
        </w:rPr>
        <w:tab/>
      </w:r>
      <w:r w:rsidR="00ED7255" w:rsidRPr="00ED7255">
        <w:rPr>
          <w:rFonts w:ascii="Calibri Light" w:hAnsi="Calibri Light" w:cs="Calibri Light"/>
          <w:b/>
          <w:bCs/>
        </w:rPr>
        <w:t xml:space="preserve">Weekly Writing Opportunities: </w:t>
      </w:r>
      <w:r w:rsidR="00ED7255" w:rsidRPr="00ED7255">
        <w:rPr>
          <w:rFonts w:ascii="Calibri Light" w:hAnsi="Calibri Light" w:cs="Calibri Light"/>
        </w:rPr>
        <w:t>1 x Guided Writing (Whole Class) 1 x Adult Led Small Group</w:t>
      </w:r>
      <w:r w:rsidR="00ED7255" w:rsidRPr="00ED7255">
        <w:rPr>
          <w:rFonts w:ascii="Calibri Light" w:hAnsi="Calibri Light" w:cs="Calibri Light"/>
          <w:b/>
          <w:bCs/>
        </w:rPr>
        <w:t xml:space="preserve"> </w:t>
      </w:r>
    </w:p>
    <w:p w14:paraId="219D3B27" w14:textId="01EC6BCD" w:rsidR="00ED7255" w:rsidRPr="00ED7255" w:rsidRDefault="00ED7255" w:rsidP="00ED7255">
      <w:pPr>
        <w:pStyle w:val="NoSpacing"/>
        <w:rPr>
          <w:rFonts w:ascii="Calibri Light" w:hAnsi="Calibri Light" w:cs="Calibri Light"/>
          <w:b/>
          <w:bCs/>
        </w:rPr>
      </w:pPr>
      <w:r w:rsidRPr="00ED7255">
        <w:rPr>
          <w:rFonts w:ascii="Calibri Light" w:hAnsi="Calibri Light" w:cs="Calibri Light"/>
          <w:b/>
          <w:bCs/>
        </w:rPr>
        <w:t>Overall Writing Intent</w:t>
      </w:r>
      <w:r>
        <w:rPr>
          <w:rFonts w:ascii="Calibri Light" w:hAnsi="Calibri Light" w:cs="Calibri Light"/>
          <w:b/>
          <w:bCs/>
        </w:rPr>
        <w:t xml:space="preserve">: </w:t>
      </w:r>
      <w:r w:rsidRPr="00ED7255">
        <w:rPr>
          <w:rFonts w:ascii="Calibri Light" w:hAnsi="Calibri Light" w:cs="Calibri Light"/>
        </w:rPr>
        <w:t>Children will develop a love of writing through meaningful, purposeful experiences linked to stories, role play and real-life contexts. Sessions focus on oral rehearsal, vocabulary development, sentence construction and transcription skills alongside developing confidence as independent writers.</w:t>
      </w:r>
      <w:r>
        <w:rPr>
          <w:rFonts w:ascii="Calibri Light" w:hAnsi="Calibri Light" w:cs="Calibri Light"/>
        </w:rPr>
        <w:t xml:space="preserve"> (</w:t>
      </w:r>
      <w:r w:rsidRPr="00ED7255">
        <w:rPr>
          <w:rFonts w:ascii="Calibri Light" w:hAnsi="Calibri Light" w:cs="Calibri Light"/>
          <w:i/>
          <w:iCs/>
        </w:rPr>
        <w:t>This format provides staff with a clear week-by-week overview while showing the progression of writing skills, the purpose of each writing activity, and direct links to high-quality texts.</w:t>
      </w:r>
      <w:r>
        <w:rPr>
          <w:rFonts w:ascii="Calibri Light" w:hAnsi="Calibri Light" w:cs="Calibri Light"/>
          <w:i/>
          <w:iCs/>
        </w:rPr>
        <w:t>)</w:t>
      </w:r>
    </w:p>
    <w:p w14:paraId="0081A621" w14:textId="77777777" w:rsidR="00ED7255" w:rsidRDefault="00ED7255" w:rsidP="00221914">
      <w:pPr>
        <w:rPr>
          <w:rFonts w:ascii="Calibri Light" w:hAnsi="Calibri Light" w:cs="Calibri Light"/>
          <w:b/>
          <w:bCs/>
          <w:sz w:val="22"/>
          <w:szCs w:val="22"/>
          <w:lang w:eastAsia="en-GB"/>
        </w:rPr>
      </w:pPr>
    </w:p>
    <w:p w14:paraId="5E7767E9" w14:textId="53EE856E" w:rsidR="00221914" w:rsidRPr="00221914" w:rsidRDefault="00221914" w:rsidP="00221914">
      <w:pPr>
        <w:rPr>
          <w:rFonts w:ascii="Calibri Light" w:hAnsi="Calibri Light" w:cs="Calibri Light"/>
          <w:b/>
          <w:bCs/>
          <w:sz w:val="22"/>
          <w:szCs w:val="22"/>
          <w:lang w:eastAsia="en-GB"/>
        </w:rPr>
      </w:pPr>
      <w:r w:rsidRPr="00221914">
        <w:rPr>
          <w:rFonts w:ascii="Calibri Light" w:hAnsi="Calibri Light" w:cs="Calibri Light"/>
          <w:b/>
          <w:bCs/>
          <w:sz w:val="22"/>
          <w:szCs w:val="22"/>
          <w:lang w:eastAsia="en-GB"/>
        </w:rPr>
        <w:t xml:space="preserve">Autumn 1 </w:t>
      </w:r>
      <w:r w:rsidR="00ED7255">
        <w:rPr>
          <w:rFonts w:ascii="Calibri Light" w:hAnsi="Calibri Light" w:cs="Calibri Light"/>
          <w:b/>
          <w:bCs/>
          <w:sz w:val="22"/>
          <w:szCs w:val="22"/>
          <w:lang w:eastAsia="en-GB"/>
        </w:rPr>
        <w:t>–</w:t>
      </w:r>
      <w:r w:rsidRPr="00221914">
        <w:rPr>
          <w:rFonts w:ascii="Calibri Light" w:hAnsi="Calibri Light" w:cs="Calibri Light"/>
          <w:b/>
          <w:bCs/>
          <w:sz w:val="22"/>
          <w:szCs w:val="22"/>
          <w:lang w:eastAsia="en-GB"/>
        </w:rPr>
        <w:t xml:space="preserve"> Superheroes</w:t>
      </w:r>
      <w:r w:rsidR="00ED7255">
        <w:rPr>
          <w:rFonts w:ascii="Calibri Light" w:hAnsi="Calibri Light" w:cs="Calibri Light"/>
          <w:b/>
          <w:bCs/>
          <w:sz w:val="22"/>
          <w:szCs w:val="22"/>
          <w:lang w:eastAsia="en-GB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"/>
        <w:gridCol w:w="2489"/>
        <w:gridCol w:w="5979"/>
        <w:gridCol w:w="4493"/>
        <w:gridCol w:w="4854"/>
        <w:gridCol w:w="3699"/>
      </w:tblGrid>
      <w:tr w:rsidR="00221914" w:rsidRPr="00221914" w14:paraId="62E39EF5" w14:textId="77777777" w:rsidTr="0022191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449F35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Week</w:t>
            </w:r>
          </w:p>
        </w:tc>
        <w:tc>
          <w:tcPr>
            <w:tcW w:w="2459" w:type="dxa"/>
            <w:vAlign w:val="center"/>
            <w:hideMark/>
          </w:tcPr>
          <w:p w14:paraId="0D9C7BE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Theme</w:t>
            </w:r>
          </w:p>
        </w:tc>
        <w:tc>
          <w:tcPr>
            <w:tcW w:w="5949" w:type="dxa"/>
            <w:vAlign w:val="center"/>
            <w:hideMark/>
          </w:tcPr>
          <w:p w14:paraId="47497FD1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Small Group Writing (Writing for a Purpose)</w:t>
            </w:r>
          </w:p>
        </w:tc>
        <w:tc>
          <w:tcPr>
            <w:tcW w:w="0" w:type="auto"/>
            <w:vAlign w:val="center"/>
            <w:hideMark/>
          </w:tcPr>
          <w:p w14:paraId="69B95249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Whole Class Guided Writing</w:t>
            </w:r>
          </w:p>
        </w:tc>
        <w:tc>
          <w:tcPr>
            <w:tcW w:w="0" w:type="auto"/>
            <w:vAlign w:val="center"/>
            <w:hideMark/>
          </w:tcPr>
          <w:p w14:paraId="0596A0CD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Key Writing Skills</w:t>
            </w:r>
          </w:p>
        </w:tc>
        <w:tc>
          <w:tcPr>
            <w:tcW w:w="0" w:type="auto"/>
            <w:vAlign w:val="center"/>
            <w:hideMark/>
          </w:tcPr>
          <w:p w14:paraId="7EA3899F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Literacy Link</w:t>
            </w:r>
          </w:p>
        </w:tc>
      </w:tr>
      <w:tr w:rsidR="00221914" w:rsidRPr="00221914" w14:paraId="30970CE0" w14:textId="77777777" w:rsidTr="002219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60321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2459" w:type="dxa"/>
            <w:vAlign w:val="center"/>
            <w:hideMark/>
          </w:tcPr>
          <w:p w14:paraId="6BC2F8EE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Marvellous Me – I Can Be a Superhero</w:t>
            </w:r>
          </w:p>
        </w:tc>
        <w:tc>
          <w:tcPr>
            <w:tcW w:w="5949" w:type="dxa"/>
            <w:vAlign w:val="center"/>
            <w:hideMark/>
          </w:tcPr>
          <w:p w14:paraId="31D4AA8A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Label a self-portrait (name, eyes, mouth, superhero badge)</w:t>
            </w:r>
          </w:p>
        </w:tc>
        <w:tc>
          <w:tcPr>
            <w:tcW w:w="0" w:type="auto"/>
            <w:vAlign w:val="center"/>
            <w:hideMark/>
          </w:tcPr>
          <w:p w14:paraId="469F2F26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Caption: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I am a superhero.</w:t>
            </w:r>
          </w:p>
        </w:tc>
        <w:tc>
          <w:tcPr>
            <w:tcW w:w="0" w:type="auto"/>
            <w:vAlign w:val="center"/>
            <w:hideMark/>
          </w:tcPr>
          <w:p w14:paraId="63E0956D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Name writing, initial sounds, letter formation, oral rehearsal</w:t>
            </w:r>
          </w:p>
        </w:tc>
        <w:tc>
          <w:tcPr>
            <w:tcW w:w="0" w:type="auto"/>
            <w:vAlign w:val="center"/>
            <w:hideMark/>
          </w:tcPr>
          <w:p w14:paraId="39D16185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Super Duper You</w:t>
            </w:r>
          </w:p>
        </w:tc>
      </w:tr>
      <w:tr w:rsidR="00221914" w:rsidRPr="00221914" w14:paraId="2385D4F9" w14:textId="77777777" w:rsidTr="002219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5B3E2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2459" w:type="dxa"/>
            <w:vAlign w:val="center"/>
            <w:hideMark/>
          </w:tcPr>
          <w:p w14:paraId="7A62BC0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Real Life Superheroes</w:t>
            </w:r>
          </w:p>
        </w:tc>
        <w:tc>
          <w:tcPr>
            <w:tcW w:w="5949" w:type="dxa"/>
            <w:vAlign w:val="center"/>
            <w:hideMark/>
          </w:tcPr>
          <w:p w14:paraId="38D3DA4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Label equipment used by firefighters, doctors and police officers</w:t>
            </w:r>
          </w:p>
        </w:tc>
        <w:tc>
          <w:tcPr>
            <w:tcW w:w="0" w:type="auto"/>
            <w:vAlign w:val="center"/>
            <w:hideMark/>
          </w:tcPr>
          <w:p w14:paraId="32694370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Sentence: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A firefighter helps people.</w:t>
            </w: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 /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A doctor helps us.</w:t>
            </w:r>
          </w:p>
        </w:tc>
        <w:tc>
          <w:tcPr>
            <w:tcW w:w="0" w:type="auto"/>
            <w:vAlign w:val="center"/>
            <w:hideMark/>
          </w:tcPr>
          <w:p w14:paraId="0B4CE646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Oral rehearsal, capital letter, finger spaces, segmenting</w:t>
            </w:r>
          </w:p>
        </w:tc>
        <w:tc>
          <w:tcPr>
            <w:tcW w:w="0" w:type="auto"/>
            <w:vAlign w:val="center"/>
            <w:hideMark/>
          </w:tcPr>
          <w:p w14:paraId="202AC2F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Non-fiction books about People Who Help Us</w:t>
            </w:r>
          </w:p>
        </w:tc>
      </w:tr>
      <w:tr w:rsidR="00221914" w:rsidRPr="00221914" w14:paraId="5443ED48" w14:textId="77777777" w:rsidTr="002219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80F20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3</w:t>
            </w:r>
          </w:p>
        </w:tc>
        <w:tc>
          <w:tcPr>
            <w:tcW w:w="2459" w:type="dxa"/>
            <w:vAlign w:val="center"/>
            <w:hideMark/>
          </w:tcPr>
          <w:p w14:paraId="47792115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Superhero Missions</w:t>
            </w:r>
          </w:p>
        </w:tc>
        <w:tc>
          <w:tcPr>
            <w:tcW w:w="5949" w:type="dxa"/>
            <w:vAlign w:val="center"/>
            <w:hideMark/>
          </w:tcPr>
          <w:p w14:paraId="0CF6F009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Write a shopping/mission list (cape, map, torch, rope)</w:t>
            </w:r>
          </w:p>
        </w:tc>
        <w:tc>
          <w:tcPr>
            <w:tcW w:w="0" w:type="auto"/>
            <w:vAlign w:val="center"/>
            <w:hideMark/>
          </w:tcPr>
          <w:p w14:paraId="78632EBB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Sentence: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I helped the kitten.</w:t>
            </w:r>
          </w:p>
        </w:tc>
        <w:tc>
          <w:tcPr>
            <w:tcW w:w="0" w:type="auto"/>
            <w:vAlign w:val="center"/>
            <w:hideMark/>
          </w:tcPr>
          <w:p w14:paraId="1004B53F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List writing, segmenting CVC words, applying phonics</w:t>
            </w:r>
          </w:p>
        </w:tc>
        <w:tc>
          <w:tcPr>
            <w:tcW w:w="0" w:type="auto"/>
            <w:vAlign w:val="center"/>
            <w:hideMark/>
          </w:tcPr>
          <w:p w14:paraId="1FA9E85D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Supertato</w:t>
            </w:r>
            <w:proofErr w:type="spellEnd"/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 (mission theme)</w:t>
            </w:r>
          </w:p>
        </w:tc>
      </w:tr>
      <w:tr w:rsidR="00221914" w:rsidRPr="00221914" w14:paraId="5CD0379B" w14:textId="77777777" w:rsidTr="002219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2D785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4</w:t>
            </w:r>
          </w:p>
        </w:tc>
        <w:tc>
          <w:tcPr>
            <w:tcW w:w="2459" w:type="dxa"/>
            <w:vAlign w:val="center"/>
            <w:hideMark/>
          </w:tcPr>
          <w:p w14:paraId="1B42E688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221914">
              <w:rPr>
                <w:rFonts w:ascii="Calibri Light" w:hAnsi="Calibri Light" w:cs="Calibri Light"/>
                <w:sz w:val="22"/>
                <w:szCs w:val="22"/>
              </w:rPr>
              <w:t>Supertato</w:t>
            </w:r>
            <w:proofErr w:type="spellEnd"/>
          </w:p>
        </w:tc>
        <w:tc>
          <w:tcPr>
            <w:tcW w:w="5949" w:type="dxa"/>
            <w:vAlign w:val="center"/>
            <w:hideMark/>
          </w:tcPr>
          <w:p w14:paraId="7092A161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Create a 'Wanted' poster for Evil Pea</w:t>
            </w:r>
          </w:p>
        </w:tc>
        <w:tc>
          <w:tcPr>
            <w:tcW w:w="0" w:type="auto"/>
            <w:vAlign w:val="center"/>
            <w:hideMark/>
          </w:tcPr>
          <w:p w14:paraId="44460C5C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Write a speech bubble: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Stop!</w:t>
            </w: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 /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I can help!</w:t>
            </w:r>
          </w:p>
        </w:tc>
        <w:tc>
          <w:tcPr>
            <w:tcW w:w="0" w:type="auto"/>
            <w:vAlign w:val="center"/>
            <w:hideMark/>
          </w:tcPr>
          <w:p w14:paraId="4E5504A8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Descriptive vocabulary, captions, simple sentences</w:t>
            </w:r>
          </w:p>
        </w:tc>
        <w:tc>
          <w:tcPr>
            <w:tcW w:w="0" w:type="auto"/>
            <w:vAlign w:val="center"/>
            <w:hideMark/>
          </w:tcPr>
          <w:p w14:paraId="2EA075B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Supertato</w:t>
            </w:r>
            <w:proofErr w:type="spellEnd"/>
          </w:p>
        </w:tc>
      </w:tr>
      <w:tr w:rsidR="00221914" w:rsidRPr="00221914" w14:paraId="56B9EEA3" w14:textId="77777777" w:rsidTr="002219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21E82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5</w:t>
            </w:r>
          </w:p>
        </w:tc>
        <w:tc>
          <w:tcPr>
            <w:tcW w:w="2459" w:type="dxa"/>
            <w:vAlign w:val="center"/>
            <w:hideMark/>
          </w:tcPr>
          <w:p w14:paraId="75893BF6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People Who Help Us</w:t>
            </w:r>
          </w:p>
        </w:tc>
        <w:tc>
          <w:tcPr>
            <w:tcW w:w="5949" w:type="dxa"/>
            <w:vAlign w:val="center"/>
            <w:hideMark/>
          </w:tcPr>
          <w:p w14:paraId="2CCE4B4C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Write a thank you card to a visitor</w:t>
            </w:r>
          </w:p>
        </w:tc>
        <w:tc>
          <w:tcPr>
            <w:tcW w:w="0" w:type="auto"/>
            <w:vAlign w:val="center"/>
            <w:hideMark/>
          </w:tcPr>
          <w:p w14:paraId="012B7110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Sentence: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You help people.</w:t>
            </w:r>
          </w:p>
        </w:tc>
        <w:tc>
          <w:tcPr>
            <w:tcW w:w="0" w:type="auto"/>
            <w:vAlign w:val="center"/>
            <w:hideMark/>
          </w:tcPr>
          <w:p w14:paraId="7A9D2D1A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Writing for a real purpose, sentence construction</w:t>
            </w:r>
          </w:p>
        </w:tc>
        <w:tc>
          <w:tcPr>
            <w:tcW w:w="0" w:type="auto"/>
            <w:vAlign w:val="center"/>
            <w:hideMark/>
          </w:tcPr>
          <w:p w14:paraId="7AD84AC9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Visitor / People Who Help Us</w:t>
            </w:r>
          </w:p>
        </w:tc>
      </w:tr>
      <w:tr w:rsidR="00221914" w:rsidRPr="00221914" w14:paraId="62446995" w14:textId="77777777" w:rsidTr="002219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4D987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6</w:t>
            </w:r>
          </w:p>
        </w:tc>
        <w:tc>
          <w:tcPr>
            <w:tcW w:w="2459" w:type="dxa"/>
            <w:vAlign w:val="center"/>
            <w:hideMark/>
          </w:tcPr>
          <w:p w14:paraId="7319E29C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Superhero Celebration</w:t>
            </w:r>
          </w:p>
        </w:tc>
        <w:tc>
          <w:tcPr>
            <w:tcW w:w="5949" w:type="dxa"/>
            <w:vAlign w:val="center"/>
            <w:hideMark/>
          </w:tcPr>
          <w:p w14:paraId="43178151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Create a Superhero Fact File (Name, Power, Can…)</w:t>
            </w:r>
          </w:p>
        </w:tc>
        <w:tc>
          <w:tcPr>
            <w:tcW w:w="0" w:type="auto"/>
            <w:vAlign w:val="center"/>
            <w:hideMark/>
          </w:tcPr>
          <w:p w14:paraId="77C8E9FF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Sentence: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I can save the world.</w:t>
            </w:r>
          </w:p>
        </w:tc>
        <w:tc>
          <w:tcPr>
            <w:tcW w:w="0" w:type="auto"/>
            <w:vAlign w:val="center"/>
            <w:hideMark/>
          </w:tcPr>
          <w:p w14:paraId="71C5D937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Independent sentence writing, phonics application</w:t>
            </w:r>
          </w:p>
        </w:tc>
        <w:tc>
          <w:tcPr>
            <w:tcW w:w="0" w:type="auto"/>
            <w:vAlign w:val="center"/>
            <w:hideMark/>
          </w:tcPr>
          <w:p w14:paraId="4E2AFD4E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Children's own superhero creations</w:t>
            </w:r>
          </w:p>
        </w:tc>
      </w:tr>
    </w:tbl>
    <w:p w14:paraId="75936792" w14:textId="77777777" w:rsidR="00221914" w:rsidRPr="00221914" w:rsidRDefault="00251943" w:rsidP="00221914">
      <w:pPr>
        <w:pStyle w:val="NoSpacing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39824D6D">
          <v:rect id="_x0000_i1025" style="width:0;height:1.5pt" o:hralign="center" o:hrstd="t" o:hr="t" fillcolor="#a0a0a0" stroked="f"/>
        </w:pict>
      </w:r>
    </w:p>
    <w:p w14:paraId="32F94234" w14:textId="77777777" w:rsidR="00221914" w:rsidRPr="00221914" w:rsidRDefault="00221914" w:rsidP="00221914">
      <w:pPr>
        <w:pStyle w:val="NoSpacing"/>
        <w:rPr>
          <w:rFonts w:ascii="Calibri Light" w:hAnsi="Calibri Light" w:cs="Calibri Light"/>
          <w:b/>
          <w:bCs/>
          <w:sz w:val="22"/>
          <w:szCs w:val="22"/>
        </w:rPr>
      </w:pPr>
      <w:r w:rsidRPr="00221914">
        <w:rPr>
          <w:rFonts w:ascii="Calibri Light" w:hAnsi="Calibri Light" w:cs="Calibri Light"/>
          <w:b/>
          <w:bCs/>
          <w:sz w:val="22"/>
          <w:szCs w:val="22"/>
        </w:rPr>
        <w:t>Autumn 2 – The Past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"/>
        <w:gridCol w:w="2404"/>
        <w:gridCol w:w="6084"/>
        <w:gridCol w:w="4395"/>
        <w:gridCol w:w="4961"/>
        <w:gridCol w:w="3670"/>
      </w:tblGrid>
      <w:tr w:rsidR="00D939A3" w:rsidRPr="00221914" w14:paraId="34CACCF4" w14:textId="77777777" w:rsidTr="00D939A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6D899A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4844A213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Theme</w:t>
            </w:r>
          </w:p>
        </w:tc>
        <w:tc>
          <w:tcPr>
            <w:tcW w:w="6054" w:type="dxa"/>
            <w:vAlign w:val="center"/>
            <w:hideMark/>
          </w:tcPr>
          <w:p w14:paraId="0C0A9789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Small Group Writing (Writing for a Purpose)</w:t>
            </w:r>
          </w:p>
        </w:tc>
        <w:tc>
          <w:tcPr>
            <w:tcW w:w="4365" w:type="dxa"/>
            <w:vAlign w:val="center"/>
            <w:hideMark/>
          </w:tcPr>
          <w:p w14:paraId="0D641413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Whole Class Guided Writing</w:t>
            </w:r>
          </w:p>
        </w:tc>
        <w:tc>
          <w:tcPr>
            <w:tcW w:w="4931" w:type="dxa"/>
            <w:vAlign w:val="center"/>
            <w:hideMark/>
          </w:tcPr>
          <w:p w14:paraId="5362E44F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Key Writing Skills</w:t>
            </w:r>
          </w:p>
        </w:tc>
        <w:tc>
          <w:tcPr>
            <w:tcW w:w="3625" w:type="dxa"/>
            <w:vAlign w:val="center"/>
            <w:hideMark/>
          </w:tcPr>
          <w:p w14:paraId="13DD8883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Literacy Link</w:t>
            </w:r>
          </w:p>
        </w:tc>
      </w:tr>
      <w:tr w:rsidR="00D939A3" w:rsidRPr="00221914" w14:paraId="29652280" w14:textId="77777777" w:rsidTr="00D939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56B6E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973D0B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Old and New Toys</w:t>
            </w:r>
          </w:p>
        </w:tc>
        <w:tc>
          <w:tcPr>
            <w:tcW w:w="6054" w:type="dxa"/>
            <w:vAlign w:val="center"/>
            <w:hideMark/>
          </w:tcPr>
          <w:p w14:paraId="1E0D9FEC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Label old-fashioned toys</w:t>
            </w:r>
          </w:p>
        </w:tc>
        <w:tc>
          <w:tcPr>
            <w:tcW w:w="4365" w:type="dxa"/>
            <w:vAlign w:val="center"/>
            <w:hideMark/>
          </w:tcPr>
          <w:p w14:paraId="0BBCDACF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Sentence: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My teddy is old.</w:t>
            </w:r>
          </w:p>
        </w:tc>
        <w:tc>
          <w:tcPr>
            <w:tcW w:w="4931" w:type="dxa"/>
            <w:vAlign w:val="center"/>
            <w:hideMark/>
          </w:tcPr>
          <w:p w14:paraId="6722E1E8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Initial and final sounds, vocabulary development</w:t>
            </w:r>
          </w:p>
        </w:tc>
        <w:tc>
          <w:tcPr>
            <w:tcW w:w="3625" w:type="dxa"/>
            <w:vAlign w:val="center"/>
            <w:hideMark/>
          </w:tcPr>
          <w:p w14:paraId="40416FA7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Harry and the Bucketful of Dinosaurs</w:t>
            </w: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 / Toy stories</w:t>
            </w:r>
          </w:p>
        </w:tc>
      </w:tr>
      <w:tr w:rsidR="00D939A3" w:rsidRPr="00221914" w14:paraId="7E3C2F86" w14:textId="77777777" w:rsidTr="00D939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95142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DF12C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My Family – Then and Now</w:t>
            </w:r>
          </w:p>
        </w:tc>
        <w:tc>
          <w:tcPr>
            <w:tcW w:w="6054" w:type="dxa"/>
            <w:vAlign w:val="center"/>
            <w:hideMark/>
          </w:tcPr>
          <w:p w14:paraId="54DFAF1C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Caption family photographs</w:t>
            </w:r>
          </w:p>
        </w:tc>
        <w:tc>
          <w:tcPr>
            <w:tcW w:w="4365" w:type="dxa"/>
            <w:vAlign w:val="center"/>
            <w:hideMark/>
          </w:tcPr>
          <w:p w14:paraId="244DB112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Sentence: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When I was a baby…</w:t>
            </w:r>
          </w:p>
        </w:tc>
        <w:tc>
          <w:tcPr>
            <w:tcW w:w="4931" w:type="dxa"/>
            <w:vAlign w:val="center"/>
            <w:hideMark/>
          </w:tcPr>
          <w:p w14:paraId="538EC898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Oral storytelling, simple sentence writing</w:t>
            </w:r>
          </w:p>
        </w:tc>
        <w:tc>
          <w:tcPr>
            <w:tcW w:w="3625" w:type="dxa"/>
            <w:vAlign w:val="center"/>
            <w:hideMark/>
          </w:tcPr>
          <w:p w14:paraId="27B24CE2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Peepo</w:t>
            </w:r>
            <w:proofErr w:type="spellEnd"/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!</w:t>
            </w:r>
          </w:p>
        </w:tc>
      </w:tr>
      <w:tr w:rsidR="00D939A3" w:rsidRPr="00221914" w14:paraId="6B2686B1" w14:textId="77777777" w:rsidTr="00D939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81513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4D5B3B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Growing Up</w:t>
            </w:r>
          </w:p>
        </w:tc>
        <w:tc>
          <w:tcPr>
            <w:tcW w:w="6054" w:type="dxa"/>
            <w:vAlign w:val="center"/>
            <w:hideMark/>
          </w:tcPr>
          <w:p w14:paraId="27B1E4C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Sequence pictures and write captions (baby, toddler, child)</w:t>
            </w:r>
          </w:p>
        </w:tc>
        <w:tc>
          <w:tcPr>
            <w:tcW w:w="4365" w:type="dxa"/>
            <w:vAlign w:val="center"/>
            <w:hideMark/>
          </w:tcPr>
          <w:p w14:paraId="6EA1F04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Sentence: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I am bigger now.</w:t>
            </w:r>
          </w:p>
        </w:tc>
        <w:tc>
          <w:tcPr>
            <w:tcW w:w="4931" w:type="dxa"/>
            <w:vAlign w:val="center"/>
            <w:hideMark/>
          </w:tcPr>
          <w:p w14:paraId="558B625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Sequencing, sentence composition</w:t>
            </w:r>
          </w:p>
        </w:tc>
        <w:tc>
          <w:tcPr>
            <w:tcW w:w="3625" w:type="dxa"/>
            <w:vAlign w:val="center"/>
            <w:hideMark/>
          </w:tcPr>
          <w:p w14:paraId="5F4813A5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Once There Were Giants</w:t>
            </w:r>
          </w:p>
        </w:tc>
      </w:tr>
      <w:tr w:rsidR="00D939A3" w:rsidRPr="00221914" w14:paraId="571EA17E" w14:textId="77777777" w:rsidTr="00D939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A27C4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A46098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Bonfire Night</w:t>
            </w:r>
          </w:p>
        </w:tc>
        <w:tc>
          <w:tcPr>
            <w:tcW w:w="6054" w:type="dxa"/>
            <w:vAlign w:val="center"/>
            <w:hideMark/>
          </w:tcPr>
          <w:p w14:paraId="1D1A919F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Create a firework word bank and labels</w:t>
            </w:r>
          </w:p>
        </w:tc>
        <w:tc>
          <w:tcPr>
            <w:tcW w:w="4365" w:type="dxa"/>
            <w:vAlign w:val="center"/>
            <w:hideMark/>
          </w:tcPr>
          <w:p w14:paraId="1F51318B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Sentence: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The fireworks were loud.</w:t>
            </w:r>
          </w:p>
        </w:tc>
        <w:tc>
          <w:tcPr>
            <w:tcW w:w="4931" w:type="dxa"/>
            <w:vAlign w:val="center"/>
            <w:hideMark/>
          </w:tcPr>
          <w:p w14:paraId="08E65E7E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Descriptive vocabulary, adjectives, phonics</w:t>
            </w:r>
          </w:p>
        </w:tc>
        <w:tc>
          <w:tcPr>
            <w:tcW w:w="3625" w:type="dxa"/>
            <w:vAlign w:val="center"/>
            <w:hideMark/>
          </w:tcPr>
          <w:p w14:paraId="08C3B5B5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Bonfire Night poems and non-fiction</w:t>
            </w:r>
          </w:p>
        </w:tc>
      </w:tr>
      <w:tr w:rsidR="00D939A3" w:rsidRPr="00221914" w14:paraId="65871AA2" w14:textId="77777777" w:rsidTr="00D939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63637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FAB4D8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Christmas Then and Now</w:t>
            </w:r>
          </w:p>
        </w:tc>
        <w:tc>
          <w:tcPr>
            <w:tcW w:w="6054" w:type="dxa"/>
            <w:vAlign w:val="center"/>
            <w:hideMark/>
          </w:tcPr>
          <w:p w14:paraId="25F8ACA5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Write a Christmas wish list or letter</w:t>
            </w:r>
          </w:p>
        </w:tc>
        <w:tc>
          <w:tcPr>
            <w:tcW w:w="4365" w:type="dxa"/>
            <w:vAlign w:val="center"/>
            <w:hideMark/>
          </w:tcPr>
          <w:p w14:paraId="5003F82D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Sentence: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I would like...</w:t>
            </w:r>
          </w:p>
        </w:tc>
        <w:tc>
          <w:tcPr>
            <w:tcW w:w="4931" w:type="dxa"/>
            <w:vAlign w:val="center"/>
            <w:hideMark/>
          </w:tcPr>
          <w:p w14:paraId="4354C611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List writing, sentence writing, independent phonics</w:t>
            </w:r>
          </w:p>
        </w:tc>
        <w:tc>
          <w:tcPr>
            <w:tcW w:w="3625" w:type="dxa"/>
            <w:vAlign w:val="center"/>
            <w:hideMark/>
          </w:tcPr>
          <w:p w14:paraId="263F4D59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The Jolly Christmas Postman</w:t>
            </w:r>
          </w:p>
        </w:tc>
      </w:tr>
      <w:tr w:rsidR="00D939A3" w:rsidRPr="00221914" w14:paraId="23DA16EF" w14:textId="77777777" w:rsidTr="00D939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5A7C0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D11DA2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Looking Back</w:t>
            </w:r>
          </w:p>
        </w:tc>
        <w:tc>
          <w:tcPr>
            <w:tcW w:w="6054" w:type="dxa"/>
            <w:vAlign w:val="center"/>
            <w:hideMark/>
          </w:tcPr>
          <w:p w14:paraId="696AA21F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 xml:space="preserve">Complete a memory book page: </w:t>
            </w:r>
            <w:r w:rsidRPr="00221914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My favourite thing this term…</w:t>
            </w:r>
          </w:p>
        </w:tc>
        <w:tc>
          <w:tcPr>
            <w:tcW w:w="4365" w:type="dxa"/>
            <w:vAlign w:val="center"/>
            <w:hideMark/>
          </w:tcPr>
          <w:p w14:paraId="3ADA6A09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Independent sentence about favourite learning</w:t>
            </w:r>
          </w:p>
        </w:tc>
        <w:tc>
          <w:tcPr>
            <w:tcW w:w="4931" w:type="dxa"/>
            <w:vAlign w:val="center"/>
            <w:hideMark/>
          </w:tcPr>
          <w:p w14:paraId="6822AEE3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Independent writing, sentence fluency, re-reading own work</w:t>
            </w:r>
          </w:p>
        </w:tc>
        <w:tc>
          <w:tcPr>
            <w:tcW w:w="3625" w:type="dxa"/>
            <w:vAlign w:val="center"/>
            <w:hideMark/>
          </w:tcPr>
          <w:p w14:paraId="159C2F95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Reflection activities</w:t>
            </w:r>
          </w:p>
        </w:tc>
      </w:tr>
    </w:tbl>
    <w:p w14:paraId="00AEA452" w14:textId="77777777" w:rsidR="00221914" w:rsidRPr="00221914" w:rsidRDefault="00251943" w:rsidP="00221914">
      <w:pPr>
        <w:pStyle w:val="NoSpacing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56E12AAF">
          <v:rect id="_x0000_i1026" style="width:0;height:1.5pt" o:hralign="center" o:hrstd="t" o:hr="t" fillcolor="#a0a0a0" stroked="f"/>
        </w:pict>
      </w:r>
    </w:p>
    <w:p w14:paraId="46E29AEE" w14:textId="77777777" w:rsidR="00221914" w:rsidRPr="00221914" w:rsidRDefault="00221914" w:rsidP="00221914">
      <w:pPr>
        <w:pStyle w:val="NoSpacing"/>
        <w:rPr>
          <w:rFonts w:ascii="Calibri Light" w:hAnsi="Calibri Light" w:cs="Calibri Light"/>
          <w:b/>
          <w:bCs/>
          <w:sz w:val="22"/>
          <w:szCs w:val="22"/>
        </w:rPr>
      </w:pPr>
      <w:r w:rsidRPr="00221914">
        <w:rPr>
          <w:rFonts w:ascii="Calibri Light" w:hAnsi="Calibri Light" w:cs="Calibri Light"/>
          <w:b/>
          <w:bCs/>
          <w:sz w:val="22"/>
          <w:szCs w:val="22"/>
        </w:rPr>
        <w:t>Key Skills Progression Across the Term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6421"/>
        <w:gridCol w:w="6421"/>
        <w:gridCol w:w="6421"/>
      </w:tblGrid>
      <w:tr w:rsidR="00221914" w:rsidRPr="00221914" w14:paraId="504F685F" w14:textId="77777777" w:rsidTr="00D939A3">
        <w:trPr>
          <w:tblHeader/>
          <w:tblCellSpacing w:w="15" w:type="dxa"/>
        </w:trPr>
        <w:tc>
          <w:tcPr>
            <w:tcW w:w="2790" w:type="dxa"/>
            <w:vAlign w:val="center"/>
            <w:hideMark/>
          </w:tcPr>
          <w:p w14:paraId="7E5E7EB1" w14:textId="77777777" w:rsidR="00221914" w:rsidRPr="00D939A3" w:rsidRDefault="00221914" w:rsidP="00D939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Style w:val="Strong"/>
                <w:rFonts w:ascii="Calibri Light" w:hAnsi="Calibri Light" w:cs="Calibri Light"/>
                <w:sz w:val="22"/>
                <w:szCs w:val="22"/>
              </w:rPr>
              <w:t>Half Term Focus</w:t>
            </w:r>
          </w:p>
        </w:tc>
        <w:tc>
          <w:tcPr>
            <w:tcW w:w="19218" w:type="dxa"/>
            <w:gridSpan w:val="3"/>
            <w:vAlign w:val="center"/>
            <w:hideMark/>
          </w:tcPr>
          <w:p w14:paraId="0A2F36A1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Writing Skills</w:t>
            </w:r>
          </w:p>
        </w:tc>
      </w:tr>
      <w:tr w:rsidR="00221914" w:rsidRPr="00221914" w14:paraId="55305378" w14:textId="77777777" w:rsidTr="00D939A3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1163F2F6" w14:textId="77777777" w:rsidR="00221914" w:rsidRPr="00D939A3" w:rsidRDefault="00221914" w:rsidP="00D939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Style w:val="Strong"/>
                <w:rFonts w:ascii="Calibri Light" w:hAnsi="Calibri Light" w:cs="Calibri Light"/>
                <w:sz w:val="22"/>
                <w:szCs w:val="22"/>
              </w:rPr>
              <w:t>Autumn 1</w:t>
            </w:r>
          </w:p>
        </w:tc>
        <w:tc>
          <w:tcPr>
            <w:tcW w:w="19218" w:type="dxa"/>
            <w:gridSpan w:val="3"/>
            <w:vAlign w:val="center"/>
            <w:hideMark/>
          </w:tcPr>
          <w:p w14:paraId="426C70CD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Name writing, letter formation, oral rehearsal, hearing initial sounds, segmenting CVC words, writing labels, captions and simple sentences, finger spaces.</w:t>
            </w:r>
          </w:p>
        </w:tc>
      </w:tr>
      <w:tr w:rsidR="00221914" w:rsidRPr="00221914" w14:paraId="0F20C599" w14:textId="77777777" w:rsidTr="00D939A3">
        <w:trPr>
          <w:trHeight w:val="633"/>
          <w:tblCellSpacing w:w="15" w:type="dxa"/>
        </w:trPr>
        <w:tc>
          <w:tcPr>
            <w:tcW w:w="2790" w:type="dxa"/>
            <w:vAlign w:val="center"/>
            <w:hideMark/>
          </w:tcPr>
          <w:p w14:paraId="2D0CADB9" w14:textId="77777777" w:rsidR="00221914" w:rsidRPr="00D939A3" w:rsidRDefault="00221914" w:rsidP="00D939A3">
            <w:pPr>
              <w:pStyle w:val="NoSpacing"/>
              <w:rPr>
                <w:rStyle w:val="Strong"/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Style w:val="Strong"/>
                <w:rFonts w:ascii="Calibri Light" w:hAnsi="Calibri Light" w:cs="Calibri Light"/>
                <w:sz w:val="22"/>
                <w:szCs w:val="22"/>
              </w:rPr>
              <w:t>Autumn 2</w:t>
            </w:r>
          </w:p>
          <w:p w14:paraId="39FF0B1F" w14:textId="1569CDDB" w:rsidR="00D939A3" w:rsidRPr="00D939A3" w:rsidRDefault="00D939A3" w:rsidP="00D939A3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9218" w:type="dxa"/>
            <w:gridSpan w:val="3"/>
            <w:vAlign w:val="center"/>
            <w:hideMark/>
          </w:tcPr>
          <w:p w14:paraId="085A66A7" w14:textId="77777777" w:rsidR="00221914" w:rsidRPr="00221914" w:rsidRDefault="00221914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Applying phonics independently, hearing medial sounds, writing lists and short messages, sequencing ideas, using descriptive vocabulary, writing simple sentences with increasing independence, beginning to use capital letters and full stops.</w:t>
            </w:r>
          </w:p>
        </w:tc>
      </w:tr>
      <w:tr w:rsidR="00D939A3" w:rsidRPr="00221914" w14:paraId="269079C4" w14:textId="77777777" w:rsidTr="00D939A3">
        <w:trPr>
          <w:tblCellSpacing w:w="15" w:type="dxa"/>
        </w:trPr>
        <w:tc>
          <w:tcPr>
            <w:tcW w:w="2790" w:type="dxa"/>
            <w:vAlign w:val="center"/>
          </w:tcPr>
          <w:p w14:paraId="59DA1043" w14:textId="7A239D9C" w:rsidR="00D939A3" w:rsidRPr="00D939A3" w:rsidRDefault="00D939A3" w:rsidP="00D939A3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Key Writing Skills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</w:t>
            </w:r>
            <w:r w:rsidRPr="00D939A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cross the Term</w:t>
            </w:r>
          </w:p>
          <w:p w14:paraId="43086D8C" w14:textId="302D6DCD" w:rsidR="00D939A3" w:rsidRPr="00D939A3" w:rsidRDefault="00D939A3" w:rsidP="00D939A3">
            <w:pPr>
              <w:pStyle w:val="NoSpacing"/>
              <w:rPr>
                <w:rStyle w:val="Strong"/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6391" w:type="dxa"/>
            <w:vAlign w:val="center"/>
          </w:tcPr>
          <w:p w14:paraId="75EDABF1" w14:textId="77777777" w:rsidR="00D939A3" w:rsidRPr="00D939A3" w:rsidRDefault="00D939A3" w:rsidP="00D939A3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Composition</w:t>
            </w:r>
          </w:p>
          <w:p w14:paraId="51E953C3" w14:textId="3463DBA2" w:rsidR="00D939A3" w:rsidRPr="00D939A3" w:rsidRDefault="00D939A3" w:rsidP="00D939A3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Give meaning to marks. </w:t>
            </w:r>
          </w:p>
          <w:p w14:paraId="118D0923" w14:textId="77777777" w:rsidR="00D939A3" w:rsidRDefault="00D939A3" w:rsidP="00D939A3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Say a sentence before writing. </w:t>
            </w:r>
          </w:p>
          <w:p w14:paraId="6AA4462D" w14:textId="77777777" w:rsidR="00D939A3" w:rsidRPr="00D939A3" w:rsidRDefault="00D939A3" w:rsidP="00D939A3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Write for a purpose. </w:t>
            </w:r>
          </w:p>
          <w:p w14:paraId="3B250A9C" w14:textId="77777777" w:rsidR="00D939A3" w:rsidRPr="00D939A3" w:rsidRDefault="00D939A3" w:rsidP="00D939A3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Sequence ideas. </w:t>
            </w:r>
          </w:p>
          <w:p w14:paraId="1714C97B" w14:textId="77777777" w:rsidR="00D939A3" w:rsidRPr="00D939A3" w:rsidRDefault="00D939A3" w:rsidP="00D939A3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Retell familiar stories. </w:t>
            </w:r>
          </w:p>
          <w:p w14:paraId="3908CBE9" w14:textId="77777777" w:rsidR="00D939A3" w:rsidRDefault="00D939A3" w:rsidP="00D939A3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>Use descriptive vocabulary.</w:t>
            </w:r>
          </w:p>
          <w:p w14:paraId="21838330" w14:textId="77777777" w:rsidR="00D939A3" w:rsidRPr="00D939A3" w:rsidRDefault="00D939A3" w:rsidP="00D939A3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Write simple captions and labels. </w:t>
            </w:r>
          </w:p>
          <w:p w14:paraId="4D4C7E3C" w14:textId="77777777" w:rsidR="00D939A3" w:rsidRPr="00D939A3" w:rsidRDefault="00D939A3" w:rsidP="00D939A3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Begin to write simple sentences. </w:t>
            </w:r>
          </w:p>
          <w:p w14:paraId="0A93ADAD" w14:textId="77777777" w:rsidR="00D939A3" w:rsidRPr="00D939A3" w:rsidRDefault="00D939A3" w:rsidP="00D939A3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>Re-read own writing.</w:t>
            </w:r>
          </w:p>
          <w:p w14:paraId="7D4C7313" w14:textId="361E073F" w:rsidR="00D939A3" w:rsidRPr="00D939A3" w:rsidRDefault="00D939A3" w:rsidP="00D939A3">
            <w:pPr>
              <w:pStyle w:val="NoSpacing"/>
              <w:ind w:left="72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6391" w:type="dxa"/>
            <w:vAlign w:val="center"/>
          </w:tcPr>
          <w:p w14:paraId="6F907BDC" w14:textId="77777777" w:rsidR="00D939A3" w:rsidRDefault="00D939A3" w:rsidP="00D939A3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0923C9D5" w14:textId="3F4C5CCA" w:rsidR="00D939A3" w:rsidRPr="00D939A3" w:rsidRDefault="00D939A3" w:rsidP="00D939A3">
            <w:pPr>
              <w:pStyle w:val="NoSpacing"/>
              <w:rPr>
                <w:rFonts w:ascii="Calibri Light" w:hAnsi="Calibri Light" w:cs="Calibri Light"/>
                <w:b/>
                <w:bCs/>
                <w:lang w:eastAsia="en-GB"/>
              </w:rPr>
            </w:pPr>
            <w:r w:rsidRPr="00D939A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Transcription</w:t>
            </w:r>
          </w:p>
          <w:p w14:paraId="3D02B829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Correct pencil grip. </w:t>
            </w:r>
          </w:p>
          <w:p w14:paraId="2C5FD72F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Write own name. </w:t>
            </w:r>
          </w:p>
          <w:p w14:paraId="73CEFB31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Form letters correctly. </w:t>
            </w:r>
          </w:p>
          <w:p w14:paraId="66876DD3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Hear initial sounds. </w:t>
            </w:r>
          </w:p>
          <w:p w14:paraId="748D2E90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Hear final sounds. </w:t>
            </w:r>
          </w:p>
          <w:p w14:paraId="67402E44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Begin to hear medial vowel sounds. </w:t>
            </w:r>
          </w:p>
          <w:p w14:paraId="243BCC88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Segment CVC words. </w:t>
            </w:r>
          </w:p>
          <w:p w14:paraId="2522517A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Apply taught phonics. </w:t>
            </w:r>
          </w:p>
          <w:p w14:paraId="309C8785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Use finger spaces. </w:t>
            </w:r>
          </w:p>
          <w:p w14:paraId="0007B6C3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Begin to use capital letters. </w:t>
            </w:r>
          </w:p>
          <w:p w14:paraId="42FB0838" w14:textId="77777777" w:rsidR="00D939A3" w:rsidRPr="00D939A3" w:rsidRDefault="00D939A3" w:rsidP="00D939A3">
            <w:pPr>
              <w:pStyle w:val="NoSpacing"/>
              <w:numPr>
                <w:ilvl w:val="0"/>
                <w:numId w:val="1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>Begin to use full stops.</w:t>
            </w:r>
          </w:p>
          <w:p w14:paraId="0B9CADC0" w14:textId="5E7A6C36" w:rsidR="00D939A3" w:rsidRPr="00D939A3" w:rsidRDefault="00D939A3" w:rsidP="00D939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6376" w:type="dxa"/>
            <w:vAlign w:val="center"/>
          </w:tcPr>
          <w:p w14:paraId="3E2BF77E" w14:textId="0453781F" w:rsidR="00D939A3" w:rsidRPr="00D939A3" w:rsidRDefault="00D939A3" w:rsidP="00D939A3">
            <w:pPr>
              <w:pStyle w:val="NoSpacing"/>
              <w:rPr>
                <w:rFonts w:ascii="Calibri Light" w:hAnsi="Calibri Light" w:cs="Calibri Light"/>
                <w:b/>
                <w:bCs/>
                <w:lang w:eastAsia="en-GB"/>
              </w:rPr>
            </w:pPr>
            <w:r w:rsidRPr="00D939A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Communication &amp; Language</w:t>
            </w:r>
          </w:p>
          <w:p w14:paraId="37C27E08" w14:textId="77777777" w:rsidR="00D939A3" w:rsidRPr="00D939A3" w:rsidRDefault="00D939A3" w:rsidP="00D939A3">
            <w:pPr>
              <w:pStyle w:val="NoSpacing"/>
              <w:numPr>
                <w:ilvl w:val="0"/>
                <w:numId w:val="21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Orally rehearse sentences. </w:t>
            </w:r>
          </w:p>
          <w:p w14:paraId="3B69C9E8" w14:textId="77777777" w:rsidR="00D939A3" w:rsidRPr="00D939A3" w:rsidRDefault="00D939A3" w:rsidP="00D939A3">
            <w:pPr>
              <w:pStyle w:val="NoSpacing"/>
              <w:numPr>
                <w:ilvl w:val="0"/>
                <w:numId w:val="21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Retell experiences. </w:t>
            </w:r>
          </w:p>
          <w:p w14:paraId="64738A51" w14:textId="77777777" w:rsidR="00D939A3" w:rsidRPr="00D939A3" w:rsidRDefault="00D939A3" w:rsidP="00D939A3">
            <w:pPr>
              <w:pStyle w:val="NoSpacing"/>
              <w:numPr>
                <w:ilvl w:val="0"/>
                <w:numId w:val="21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Build vocabulary through discussion. </w:t>
            </w:r>
          </w:p>
          <w:p w14:paraId="3F8E38BE" w14:textId="77777777" w:rsidR="00D939A3" w:rsidRPr="00D939A3" w:rsidRDefault="00D939A3" w:rsidP="00D939A3">
            <w:pPr>
              <w:pStyle w:val="NoSpacing"/>
              <w:numPr>
                <w:ilvl w:val="0"/>
                <w:numId w:val="21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D939A3">
              <w:rPr>
                <w:rFonts w:ascii="Calibri Light" w:hAnsi="Calibri Light" w:cs="Calibri Light"/>
                <w:sz w:val="22"/>
                <w:szCs w:val="22"/>
              </w:rPr>
              <w:t xml:space="preserve">Answer questions using full sentences. </w:t>
            </w:r>
          </w:p>
          <w:p w14:paraId="355F5D71" w14:textId="77777777" w:rsidR="00D939A3" w:rsidRPr="00221914" w:rsidRDefault="00D939A3" w:rsidP="00D939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77494982" w14:textId="77777777" w:rsidR="00221914" w:rsidRPr="00221914" w:rsidRDefault="00251943" w:rsidP="00221914">
      <w:pPr>
        <w:pStyle w:val="NoSpacing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172F5E7B">
          <v:rect id="_x0000_i1027" style="width:0;height:1.5pt" o:hralign="center" o:hrstd="t" o:hr="t" fillcolor="#a0a0a0" stroked="f"/>
        </w:pict>
      </w:r>
    </w:p>
    <w:p w14:paraId="5195F2A4" w14:textId="77777777" w:rsidR="00221914" w:rsidRPr="00221914" w:rsidRDefault="00221914" w:rsidP="00221914">
      <w:pPr>
        <w:pStyle w:val="NoSpacing"/>
        <w:rPr>
          <w:rFonts w:ascii="Calibri Light" w:hAnsi="Calibri Light" w:cs="Calibri Light"/>
          <w:b/>
          <w:bCs/>
          <w:sz w:val="22"/>
          <w:szCs w:val="22"/>
        </w:rPr>
      </w:pPr>
      <w:r w:rsidRPr="00221914">
        <w:rPr>
          <w:rFonts w:ascii="Calibri Light" w:hAnsi="Calibri Light" w:cs="Calibri Light"/>
          <w:b/>
          <w:bCs/>
          <w:sz w:val="22"/>
          <w:szCs w:val="22"/>
        </w:rPr>
        <w:lastRenderedPageBreak/>
        <w:t>Continuous Provision Writing Opportunities (Available Daily)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7"/>
        <w:gridCol w:w="6162"/>
        <w:gridCol w:w="3917"/>
        <w:gridCol w:w="4689"/>
      </w:tblGrid>
      <w:tr w:rsidR="00D939A3" w:rsidRPr="00221914" w14:paraId="3087F255" w14:textId="43F284BC" w:rsidTr="00D939A3">
        <w:trPr>
          <w:tblHeader/>
          <w:tblCellSpacing w:w="15" w:type="dxa"/>
        </w:trPr>
        <w:tc>
          <w:tcPr>
            <w:tcW w:w="2662" w:type="dxa"/>
            <w:vAlign w:val="center"/>
            <w:hideMark/>
          </w:tcPr>
          <w:p w14:paraId="008A6582" w14:textId="77777777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Area</w:t>
            </w:r>
          </w:p>
        </w:tc>
        <w:tc>
          <w:tcPr>
            <w:tcW w:w="6132" w:type="dxa"/>
            <w:vAlign w:val="center"/>
            <w:hideMark/>
          </w:tcPr>
          <w:p w14:paraId="5864DD3A" w14:textId="77777777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Writing for a Purpose</w:t>
            </w:r>
          </w:p>
        </w:tc>
        <w:tc>
          <w:tcPr>
            <w:tcW w:w="3887" w:type="dxa"/>
          </w:tcPr>
          <w:p w14:paraId="33E495B9" w14:textId="68E18F75" w:rsidR="00D939A3" w:rsidRPr="00221914" w:rsidRDefault="00D939A3" w:rsidP="00221914">
            <w:pPr>
              <w:pStyle w:val="NoSpacing"/>
              <w:rPr>
                <w:rStyle w:val="Strong"/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Area</w:t>
            </w:r>
          </w:p>
        </w:tc>
        <w:tc>
          <w:tcPr>
            <w:tcW w:w="4644" w:type="dxa"/>
          </w:tcPr>
          <w:p w14:paraId="449917D8" w14:textId="0E957CE8" w:rsidR="00D939A3" w:rsidRPr="00221914" w:rsidRDefault="00D939A3" w:rsidP="00221914">
            <w:pPr>
              <w:pStyle w:val="NoSpacing"/>
              <w:rPr>
                <w:rStyle w:val="Strong"/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Writing for a Purpose</w:t>
            </w:r>
          </w:p>
        </w:tc>
      </w:tr>
      <w:tr w:rsidR="00D939A3" w:rsidRPr="00221914" w14:paraId="1E89E2BF" w14:textId="6E2B96E0" w:rsidTr="00D939A3">
        <w:trPr>
          <w:tblCellSpacing w:w="15" w:type="dxa"/>
        </w:trPr>
        <w:tc>
          <w:tcPr>
            <w:tcW w:w="2662" w:type="dxa"/>
            <w:vAlign w:val="center"/>
            <w:hideMark/>
          </w:tcPr>
          <w:p w14:paraId="6A687A46" w14:textId="77777777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Superhero Headquarters</w:t>
            </w:r>
          </w:p>
        </w:tc>
        <w:tc>
          <w:tcPr>
            <w:tcW w:w="6132" w:type="dxa"/>
            <w:vAlign w:val="center"/>
            <w:hideMark/>
          </w:tcPr>
          <w:p w14:paraId="4527AFA3" w14:textId="77777777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Mission books, maps, badges, speech bubbles</w:t>
            </w:r>
          </w:p>
        </w:tc>
        <w:tc>
          <w:tcPr>
            <w:tcW w:w="3887" w:type="dxa"/>
            <w:vAlign w:val="center"/>
          </w:tcPr>
          <w:p w14:paraId="28DBD042" w14:textId="67387383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Writing Area</w:t>
            </w:r>
          </w:p>
        </w:tc>
        <w:tc>
          <w:tcPr>
            <w:tcW w:w="4644" w:type="dxa"/>
            <w:vAlign w:val="center"/>
          </w:tcPr>
          <w:p w14:paraId="39ED676D" w14:textId="48DD84A2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Cards, lists, postcards, invitations, mini books</w:t>
            </w:r>
          </w:p>
        </w:tc>
      </w:tr>
      <w:tr w:rsidR="00D939A3" w:rsidRPr="00221914" w14:paraId="0157C566" w14:textId="7832047C" w:rsidTr="00D939A3">
        <w:trPr>
          <w:tblCellSpacing w:w="15" w:type="dxa"/>
        </w:trPr>
        <w:tc>
          <w:tcPr>
            <w:tcW w:w="2662" w:type="dxa"/>
            <w:vAlign w:val="center"/>
            <w:hideMark/>
          </w:tcPr>
          <w:p w14:paraId="2ACC8DC2" w14:textId="77777777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Role Play</w:t>
            </w:r>
          </w:p>
        </w:tc>
        <w:tc>
          <w:tcPr>
            <w:tcW w:w="6132" w:type="dxa"/>
            <w:vAlign w:val="center"/>
            <w:hideMark/>
          </w:tcPr>
          <w:p w14:paraId="04671330" w14:textId="77777777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Doctor's prescriptions, police reports, emergency message pads</w:t>
            </w:r>
          </w:p>
        </w:tc>
        <w:tc>
          <w:tcPr>
            <w:tcW w:w="3887" w:type="dxa"/>
            <w:vAlign w:val="center"/>
          </w:tcPr>
          <w:p w14:paraId="5E83A987" w14:textId="7BB46112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Maths Area</w:t>
            </w:r>
          </w:p>
        </w:tc>
        <w:tc>
          <w:tcPr>
            <w:tcW w:w="4644" w:type="dxa"/>
            <w:vAlign w:val="center"/>
          </w:tcPr>
          <w:p w14:paraId="62F48E6D" w14:textId="75360600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Recording scores, tally marks, labels</w:t>
            </w:r>
          </w:p>
        </w:tc>
      </w:tr>
      <w:tr w:rsidR="00D939A3" w:rsidRPr="00221914" w14:paraId="5F21D108" w14:textId="6B5FEB2B" w:rsidTr="00D939A3">
        <w:trPr>
          <w:tblCellSpacing w:w="15" w:type="dxa"/>
        </w:trPr>
        <w:tc>
          <w:tcPr>
            <w:tcW w:w="2662" w:type="dxa"/>
            <w:vAlign w:val="center"/>
            <w:hideMark/>
          </w:tcPr>
          <w:p w14:paraId="1F3C8CEF" w14:textId="77777777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Small World</w:t>
            </w:r>
          </w:p>
        </w:tc>
        <w:tc>
          <w:tcPr>
            <w:tcW w:w="6132" w:type="dxa"/>
            <w:vAlign w:val="center"/>
            <w:hideMark/>
          </w:tcPr>
          <w:p w14:paraId="70F76D1C" w14:textId="77777777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Labels, signs, character speech bubbles</w:t>
            </w:r>
          </w:p>
        </w:tc>
        <w:tc>
          <w:tcPr>
            <w:tcW w:w="3887" w:type="dxa"/>
            <w:vAlign w:val="center"/>
          </w:tcPr>
          <w:p w14:paraId="6382B467" w14:textId="51FCF2BD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Outdoor Area</w:t>
            </w:r>
          </w:p>
        </w:tc>
        <w:tc>
          <w:tcPr>
            <w:tcW w:w="4644" w:type="dxa"/>
            <w:vAlign w:val="center"/>
          </w:tcPr>
          <w:p w14:paraId="7E9BBC8A" w14:textId="34913552" w:rsidR="00D939A3" w:rsidRPr="00221914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221914">
              <w:rPr>
                <w:rFonts w:ascii="Calibri Light" w:hAnsi="Calibri Light" w:cs="Calibri Light"/>
                <w:sz w:val="22"/>
                <w:szCs w:val="22"/>
              </w:rPr>
              <w:t>Chalk writing, paintbrush and water writing, large-scale maps and signs</w:t>
            </w:r>
          </w:p>
        </w:tc>
      </w:tr>
      <w:tr w:rsidR="00D939A3" w:rsidRPr="00221914" w14:paraId="17447A9F" w14:textId="4510C029" w:rsidTr="00D939A3">
        <w:trPr>
          <w:tblCellSpacing w:w="15" w:type="dxa"/>
        </w:trPr>
        <w:tc>
          <w:tcPr>
            <w:tcW w:w="2662" w:type="dxa"/>
            <w:vAlign w:val="center"/>
            <w:hideMark/>
          </w:tcPr>
          <w:p w14:paraId="2F5CF9E5" w14:textId="77777777" w:rsidR="00D939A3" w:rsidRPr="00221914" w:rsidRDefault="00D939A3" w:rsidP="00221914">
            <w:pPr>
              <w:pStyle w:val="NoSpacing"/>
            </w:pPr>
            <w:r w:rsidRPr="00221914">
              <w:t>Construction</w:t>
            </w:r>
          </w:p>
        </w:tc>
        <w:tc>
          <w:tcPr>
            <w:tcW w:w="6132" w:type="dxa"/>
            <w:vAlign w:val="center"/>
            <w:hideMark/>
          </w:tcPr>
          <w:p w14:paraId="1CEBA5CD" w14:textId="77777777" w:rsidR="00D939A3" w:rsidRPr="00221914" w:rsidRDefault="00D939A3" w:rsidP="00221914">
            <w:pPr>
              <w:pStyle w:val="NoSpacing"/>
            </w:pPr>
            <w:r w:rsidRPr="00221914">
              <w:t>Design plans and labels</w:t>
            </w:r>
          </w:p>
        </w:tc>
        <w:tc>
          <w:tcPr>
            <w:tcW w:w="3887" w:type="dxa"/>
            <w:vAlign w:val="center"/>
          </w:tcPr>
          <w:p w14:paraId="186258DA" w14:textId="6FF91898" w:rsidR="00D939A3" w:rsidRPr="00ED7255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ED7255">
              <w:rPr>
                <w:rFonts w:ascii="Calibri Light" w:hAnsi="Calibri Light" w:cs="Calibri Light"/>
                <w:sz w:val="22"/>
                <w:szCs w:val="22"/>
              </w:rPr>
              <w:t>Christmas Workshop (Autumn 2)</w:t>
            </w:r>
          </w:p>
        </w:tc>
        <w:tc>
          <w:tcPr>
            <w:tcW w:w="4644" w:type="dxa"/>
            <w:vAlign w:val="center"/>
          </w:tcPr>
          <w:p w14:paraId="1CD20044" w14:textId="41B7666D" w:rsidR="00D939A3" w:rsidRPr="00ED7255" w:rsidRDefault="00D939A3" w:rsidP="00221914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ED7255">
              <w:rPr>
                <w:rFonts w:ascii="Calibri Light" w:hAnsi="Calibri Light" w:cs="Calibri Light"/>
                <w:sz w:val="22"/>
                <w:szCs w:val="22"/>
              </w:rPr>
              <w:t>Gift labels, cards, Santa letters, wrapping labels</w:t>
            </w:r>
          </w:p>
        </w:tc>
      </w:tr>
      <w:tr w:rsidR="00D939A3" w:rsidRPr="00221914" w14:paraId="4D75F4A4" w14:textId="18C439D4" w:rsidTr="00D939A3">
        <w:trPr>
          <w:tblCellSpacing w:w="15" w:type="dxa"/>
        </w:trPr>
        <w:tc>
          <w:tcPr>
            <w:tcW w:w="2662" w:type="dxa"/>
            <w:vAlign w:val="center"/>
            <w:hideMark/>
          </w:tcPr>
          <w:p w14:paraId="3920F4BD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  <w:r w:rsidRPr="00221914">
              <w:rPr>
                <w:rFonts w:ascii="Calibri Light" w:hAnsi="Calibri Light" w:cs="Calibri Light"/>
              </w:rPr>
              <w:t>Writing Area</w:t>
            </w:r>
          </w:p>
        </w:tc>
        <w:tc>
          <w:tcPr>
            <w:tcW w:w="6132" w:type="dxa"/>
            <w:vAlign w:val="center"/>
            <w:hideMark/>
          </w:tcPr>
          <w:p w14:paraId="4059BB5F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  <w:r w:rsidRPr="00221914">
              <w:rPr>
                <w:rFonts w:ascii="Calibri Light" w:hAnsi="Calibri Light" w:cs="Calibri Light"/>
              </w:rPr>
              <w:t>Cards, lists, postcards, invitations, mini books</w:t>
            </w:r>
          </w:p>
        </w:tc>
        <w:tc>
          <w:tcPr>
            <w:tcW w:w="3887" w:type="dxa"/>
          </w:tcPr>
          <w:p w14:paraId="207F823E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  <w:tc>
          <w:tcPr>
            <w:tcW w:w="4644" w:type="dxa"/>
          </w:tcPr>
          <w:p w14:paraId="067A03B8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</w:tr>
      <w:tr w:rsidR="00D939A3" w:rsidRPr="00221914" w14:paraId="4F5DC924" w14:textId="6C0EE301" w:rsidTr="00D939A3">
        <w:trPr>
          <w:tblCellSpacing w:w="15" w:type="dxa"/>
        </w:trPr>
        <w:tc>
          <w:tcPr>
            <w:tcW w:w="2662" w:type="dxa"/>
            <w:vAlign w:val="center"/>
            <w:hideMark/>
          </w:tcPr>
          <w:p w14:paraId="41371C35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  <w:r w:rsidRPr="00221914">
              <w:rPr>
                <w:rFonts w:ascii="Calibri Light" w:hAnsi="Calibri Light" w:cs="Calibri Light"/>
              </w:rPr>
              <w:t>Maths Area</w:t>
            </w:r>
          </w:p>
        </w:tc>
        <w:tc>
          <w:tcPr>
            <w:tcW w:w="6132" w:type="dxa"/>
            <w:vAlign w:val="center"/>
            <w:hideMark/>
          </w:tcPr>
          <w:p w14:paraId="7A41F4EB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  <w:r w:rsidRPr="00221914">
              <w:rPr>
                <w:rFonts w:ascii="Calibri Light" w:hAnsi="Calibri Light" w:cs="Calibri Light"/>
              </w:rPr>
              <w:t>Recording scores, tally marks, labels</w:t>
            </w:r>
          </w:p>
        </w:tc>
        <w:tc>
          <w:tcPr>
            <w:tcW w:w="3887" w:type="dxa"/>
          </w:tcPr>
          <w:p w14:paraId="5D648C2F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  <w:tc>
          <w:tcPr>
            <w:tcW w:w="4644" w:type="dxa"/>
          </w:tcPr>
          <w:p w14:paraId="59614D20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</w:tr>
      <w:tr w:rsidR="00D939A3" w:rsidRPr="00221914" w14:paraId="57A7B57B" w14:textId="0FEC6E04" w:rsidTr="00D939A3">
        <w:trPr>
          <w:tblCellSpacing w:w="15" w:type="dxa"/>
        </w:trPr>
        <w:tc>
          <w:tcPr>
            <w:tcW w:w="2662" w:type="dxa"/>
            <w:vAlign w:val="center"/>
            <w:hideMark/>
          </w:tcPr>
          <w:p w14:paraId="5BFA47F6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  <w:r w:rsidRPr="00221914">
              <w:rPr>
                <w:rFonts w:ascii="Calibri Light" w:hAnsi="Calibri Light" w:cs="Calibri Light"/>
              </w:rPr>
              <w:t>Outdoor Area</w:t>
            </w:r>
          </w:p>
        </w:tc>
        <w:tc>
          <w:tcPr>
            <w:tcW w:w="6132" w:type="dxa"/>
            <w:vAlign w:val="center"/>
            <w:hideMark/>
          </w:tcPr>
          <w:p w14:paraId="2BA79910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  <w:r w:rsidRPr="00221914">
              <w:rPr>
                <w:rFonts w:ascii="Calibri Light" w:hAnsi="Calibri Light" w:cs="Calibri Light"/>
              </w:rPr>
              <w:t>Chalk writing, paintbrush and water writing, large-scale maps and signs</w:t>
            </w:r>
          </w:p>
        </w:tc>
        <w:tc>
          <w:tcPr>
            <w:tcW w:w="3887" w:type="dxa"/>
          </w:tcPr>
          <w:p w14:paraId="6B69C1D4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  <w:tc>
          <w:tcPr>
            <w:tcW w:w="4644" w:type="dxa"/>
          </w:tcPr>
          <w:p w14:paraId="0655209F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</w:tr>
      <w:tr w:rsidR="00D939A3" w:rsidRPr="00221914" w14:paraId="68398682" w14:textId="09D7829C" w:rsidTr="00D939A3">
        <w:trPr>
          <w:tblCellSpacing w:w="15" w:type="dxa"/>
        </w:trPr>
        <w:tc>
          <w:tcPr>
            <w:tcW w:w="2662" w:type="dxa"/>
            <w:vAlign w:val="center"/>
            <w:hideMark/>
          </w:tcPr>
          <w:p w14:paraId="57EA1223" w14:textId="014DF6AC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  <w:tc>
          <w:tcPr>
            <w:tcW w:w="6132" w:type="dxa"/>
            <w:vAlign w:val="center"/>
            <w:hideMark/>
          </w:tcPr>
          <w:p w14:paraId="49C6BC7B" w14:textId="26FCE440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  <w:tc>
          <w:tcPr>
            <w:tcW w:w="3887" w:type="dxa"/>
          </w:tcPr>
          <w:p w14:paraId="066763C0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  <w:tc>
          <w:tcPr>
            <w:tcW w:w="4644" w:type="dxa"/>
          </w:tcPr>
          <w:p w14:paraId="139C0F31" w14:textId="77777777" w:rsidR="00D939A3" w:rsidRPr="00221914" w:rsidRDefault="00D939A3" w:rsidP="00221914">
            <w:pPr>
              <w:rPr>
                <w:rFonts w:ascii="Calibri Light" w:hAnsi="Calibri Light" w:cs="Calibri Light"/>
              </w:rPr>
            </w:pPr>
          </w:p>
        </w:tc>
      </w:tr>
      <w:tr w:rsidR="00F11EA3" w:rsidRPr="00221914" w14:paraId="7DFB9D88" w14:textId="77777777" w:rsidTr="00D939A3">
        <w:trPr>
          <w:tblCellSpacing w:w="15" w:type="dxa"/>
        </w:trPr>
        <w:tc>
          <w:tcPr>
            <w:tcW w:w="2662" w:type="dxa"/>
            <w:vAlign w:val="center"/>
          </w:tcPr>
          <w:p w14:paraId="6D10BB37" w14:textId="77777777" w:rsidR="00F11EA3" w:rsidRPr="00221914" w:rsidRDefault="00F11EA3" w:rsidP="00221914">
            <w:pPr>
              <w:rPr>
                <w:rFonts w:ascii="Calibri Light" w:hAnsi="Calibri Light" w:cs="Calibri Light"/>
              </w:rPr>
            </w:pPr>
          </w:p>
        </w:tc>
        <w:tc>
          <w:tcPr>
            <w:tcW w:w="6132" w:type="dxa"/>
            <w:vAlign w:val="center"/>
          </w:tcPr>
          <w:p w14:paraId="35EB1296" w14:textId="77777777" w:rsidR="00F11EA3" w:rsidRPr="00221914" w:rsidRDefault="00F11EA3" w:rsidP="00221914">
            <w:pPr>
              <w:rPr>
                <w:rFonts w:ascii="Calibri Light" w:hAnsi="Calibri Light" w:cs="Calibri Light"/>
              </w:rPr>
            </w:pPr>
          </w:p>
        </w:tc>
        <w:tc>
          <w:tcPr>
            <w:tcW w:w="3887" w:type="dxa"/>
          </w:tcPr>
          <w:p w14:paraId="1634C3A9" w14:textId="77777777" w:rsidR="00F11EA3" w:rsidRPr="00221914" w:rsidRDefault="00F11EA3" w:rsidP="00221914">
            <w:pPr>
              <w:rPr>
                <w:rFonts w:ascii="Calibri Light" w:hAnsi="Calibri Light" w:cs="Calibri Light"/>
              </w:rPr>
            </w:pPr>
          </w:p>
        </w:tc>
        <w:tc>
          <w:tcPr>
            <w:tcW w:w="4644" w:type="dxa"/>
          </w:tcPr>
          <w:p w14:paraId="0142E298" w14:textId="77777777" w:rsidR="00F11EA3" w:rsidRPr="00221914" w:rsidRDefault="00F11EA3" w:rsidP="00221914">
            <w:pPr>
              <w:rPr>
                <w:rFonts w:ascii="Calibri Light" w:hAnsi="Calibri Light" w:cs="Calibri Light"/>
              </w:rPr>
            </w:pPr>
          </w:p>
        </w:tc>
      </w:tr>
    </w:tbl>
    <w:p w14:paraId="73F091B1" w14:textId="7F3874DE" w:rsidR="00221914" w:rsidRDefault="00221914" w:rsidP="00C80714">
      <w:pPr>
        <w:pStyle w:val="NoSpacing"/>
        <w:rPr>
          <w:rFonts w:ascii="Calibri Light" w:hAnsi="Calibri Light" w:cs="Calibri Light"/>
        </w:rPr>
      </w:pPr>
    </w:p>
    <w:p w14:paraId="36F529A9" w14:textId="1FEB1D36" w:rsidR="00F11EA3" w:rsidRPr="00F11EA3" w:rsidRDefault="00F11EA3" w:rsidP="00F11EA3">
      <w:pPr>
        <w:pStyle w:val="NoSpacing"/>
        <w:rPr>
          <w:rFonts w:ascii="Calibri Light" w:hAnsi="Calibri Light" w:cs="Calibri Light"/>
          <w:b/>
          <w:bCs/>
          <w:sz w:val="22"/>
          <w:szCs w:val="22"/>
        </w:rPr>
      </w:pPr>
      <w:r w:rsidRPr="00F11EA3">
        <w:rPr>
          <w:rFonts w:ascii="Calibri Light" w:hAnsi="Calibri Light" w:cs="Calibri Light"/>
          <w:b/>
          <w:bCs/>
          <w:sz w:val="22"/>
          <w:szCs w:val="22"/>
        </w:rPr>
        <w:t>Links to Literacy</w:t>
      </w:r>
      <w:r>
        <w:rPr>
          <w:rFonts w:ascii="Calibri Light" w:hAnsi="Calibri Light" w:cs="Calibri Light"/>
          <w:b/>
          <w:bCs/>
          <w:sz w:val="22"/>
          <w:szCs w:val="22"/>
        </w:rPr>
        <w:t>:</w:t>
      </w:r>
    </w:p>
    <w:tbl>
      <w:tblPr>
        <w:tblW w:w="887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3"/>
        <w:gridCol w:w="3486"/>
        <w:gridCol w:w="115"/>
      </w:tblGrid>
      <w:tr w:rsidR="00F11EA3" w:rsidRPr="00F11EA3" w14:paraId="1A1694CD" w14:textId="6E76511A" w:rsidTr="00251943">
        <w:trPr>
          <w:trHeight w:val="205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116BD0A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Literacy Focus</w:t>
            </w:r>
          </w:p>
        </w:tc>
        <w:tc>
          <w:tcPr>
            <w:tcW w:w="3456" w:type="dxa"/>
            <w:vAlign w:val="center"/>
            <w:hideMark/>
          </w:tcPr>
          <w:p w14:paraId="405F10DC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Writing Outcome</w:t>
            </w:r>
          </w:p>
        </w:tc>
        <w:tc>
          <w:tcPr>
            <w:tcW w:w="70" w:type="dxa"/>
          </w:tcPr>
          <w:p w14:paraId="4C123833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</w:tr>
      <w:tr w:rsidR="00F11EA3" w:rsidRPr="00F11EA3" w14:paraId="44258955" w14:textId="7202C9C7" w:rsidTr="00251943">
        <w:trPr>
          <w:trHeight w:val="205"/>
          <w:tblCellSpacing w:w="15" w:type="dxa"/>
        </w:trPr>
        <w:tc>
          <w:tcPr>
            <w:tcW w:w="0" w:type="auto"/>
            <w:vAlign w:val="center"/>
            <w:hideMark/>
          </w:tcPr>
          <w:p w14:paraId="6F573DE2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Super Duper You</w:t>
            </w:r>
          </w:p>
        </w:tc>
        <w:tc>
          <w:tcPr>
            <w:tcW w:w="3456" w:type="dxa"/>
            <w:vAlign w:val="center"/>
            <w:hideMark/>
          </w:tcPr>
          <w:p w14:paraId="00EDF6E6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Labels, captions</w:t>
            </w:r>
          </w:p>
        </w:tc>
        <w:tc>
          <w:tcPr>
            <w:tcW w:w="70" w:type="dxa"/>
          </w:tcPr>
          <w:p w14:paraId="7003BB8B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F11EA3" w:rsidRPr="00F11EA3" w14:paraId="5E7835EE" w14:textId="5A3EC532" w:rsidTr="00251943">
        <w:trPr>
          <w:trHeight w:val="222"/>
          <w:tblCellSpacing w:w="15" w:type="dxa"/>
        </w:trPr>
        <w:tc>
          <w:tcPr>
            <w:tcW w:w="0" w:type="auto"/>
            <w:vAlign w:val="center"/>
            <w:hideMark/>
          </w:tcPr>
          <w:p w14:paraId="6F12490F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F11EA3">
              <w:rPr>
                <w:rFonts w:ascii="Calibri Light" w:hAnsi="Calibri Light" w:cs="Calibri Light"/>
                <w:sz w:val="22"/>
                <w:szCs w:val="22"/>
              </w:rPr>
              <w:t>Supertato</w:t>
            </w:r>
            <w:proofErr w:type="spellEnd"/>
          </w:p>
        </w:tc>
        <w:tc>
          <w:tcPr>
            <w:tcW w:w="3456" w:type="dxa"/>
            <w:vAlign w:val="center"/>
            <w:hideMark/>
          </w:tcPr>
          <w:p w14:paraId="2B89BF2F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Wanted poster, speech bubbles</w:t>
            </w:r>
          </w:p>
        </w:tc>
        <w:tc>
          <w:tcPr>
            <w:tcW w:w="70" w:type="dxa"/>
          </w:tcPr>
          <w:p w14:paraId="351FF930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F11EA3" w:rsidRPr="00F11EA3" w14:paraId="4D084282" w14:textId="26A7811A" w:rsidTr="00251943">
        <w:trPr>
          <w:trHeight w:val="205"/>
          <w:tblCellSpacing w:w="15" w:type="dxa"/>
        </w:trPr>
        <w:tc>
          <w:tcPr>
            <w:tcW w:w="0" w:type="auto"/>
            <w:vAlign w:val="center"/>
            <w:hideMark/>
          </w:tcPr>
          <w:p w14:paraId="44B9CCB8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Emergency!</w:t>
            </w:r>
          </w:p>
        </w:tc>
        <w:tc>
          <w:tcPr>
            <w:tcW w:w="3456" w:type="dxa"/>
            <w:vAlign w:val="center"/>
            <w:hideMark/>
          </w:tcPr>
          <w:p w14:paraId="26EF7FD8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Thank-you card</w:t>
            </w:r>
          </w:p>
        </w:tc>
        <w:tc>
          <w:tcPr>
            <w:tcW w:w="70" w:type="dxa"/>
          </w:tcPr>
          <w:p w14:paraId="0310940C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F11EA3" w:rsidRPr="00F11EA3" w14:paraId="111E0908" w14:textId="2E0C3C6B" w:rsidTr="00251943">
        <w:trPr>
          <w:trHeight w:val="222"/>
          <w:tblCellSpacing w:w="15" w:type="dxa"/>
        </w:trPr>
        <w:tc>
          <w:tcPr>
            <w:tcW w:w="0" w:type="auto"/>
            <w:vAlign w:val="center"/>
            <w:hideMark/>
          </w:tcPr>
          <w:p w14:paraId="50EC422D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F11EA3">
              <w:rPr>
                <w:rFonts w:ascii="Calibri Light" w:hAnsi="Calibri Light" w:cs="Calibri Light"/>
                <w:sz w:val="22"/>
                <w:szCs w:val="22"/>
              </w:rPr>
              <w:t>Peepo</w:t>
            </w:r>
            <w:proofErr w:type="spellEnd"/>
          </w:p>
        </w:tc>
        <w:tc>
          <w:tcPr>
            <w:tcW w:w="3456" w:type="dxa"/>
            <w:vAlign w:val="center"/>
            <w:hideMark/>
          </w:tcPr>
          <w:p w14:paraId="12B3A718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Family captions</w:t>
            </w:r>
          </w:p>
        </w:tc>
        <w:tc>
          <w:tcPr>
            <w:tcW w:w="70" w:type="dxa"/>
          </w:tcPr>
          <w:p w14:paraId="2676A739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F11EA3" w:rsidRPr="00F11EA3" w14:paraId="3C0AAFD6" w14:textId="30F9F1BA" w:rsidTr="00251943">
        <w:trPr>
          <w:trHeight w:val="205"/>
          <w:tblCellSpacing w:w="15" w:type="dxa"/>
        </w:trPr>
        <w:tc>
          <w:tcPr>
            <w:tcW w:w="0" w:type="auto"/>
            <w:vAlign w:val="center"/>
            <w:hideMark/>
          </w:tcPr>
          <w:p w14:paraId="484D2C0E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Once There Were Giants</w:t>
            </w:r>
          </w:p>
        </w:tc>
        <w:tc>
          <w:tcPr>
            <w:tcW w:w="3456" w:type="dxa"/>
            <w:vAlign w:val="center"/>
            <w:hideMark/>
          </w:tcPr>
          <w:p w14:paraId="539FFF1C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Sequencing and sentences</w:t>
            </w:r>
          </w:p>
        </w:tc>
        <w:tc>
          <w:tcPr>
            <w:tcW w:w="70" w:type="dxa"/>
          </w:tcPr>
          <w:p w14:paraId="7FBB3300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F11EA3" w:rsidRPr="00F11EA3" w14:paraId="62DD70E3" w14:textId="4BA07D50" w:rsidTr="00251943">
        <w:trPr>
          <w:trHeight w:val="205"/>
          <w:tblCellSpacing w:w="15" w:type="dxa"/>
        </w:trPr>
        <w:tc>
          <w:tcPr>
            <w:tcW w:w="0" w:type="auto"/>
            <w:vAlign w:val="center"/>
            <w:hideMark/>
          </w:tcPr>
          <w:p w14:paraId="01087658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Harry and the Bucketful of Dinosaurs (Past Toys)</w:t>
            </w:r>
          </w:p>
        </w:tc>
        <w:tc>
          <w:tcPr>
            <w:tcW w:w="3456" w:type="dxa"/>
            <w:vAlign w:val="center"/>
            <w:hideMark/>
          </w:tcPr>
          <w:p w14:paraId="3CB0BA07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Labels and descriptions</w:t>
            </w:r>
          </w:p>
        </w:tc>
        <w:tc>
          <w:tcPr>
            <w:tcW w:w="70" w:type="dxa"/>
          </w:tcPr>
          <w:p w14:paraId="66F438B5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F11EA3" w:rsidRPr="00F11EA3" w14:paraId="39991A82" w14:textId="42305F01" w:rsidTr="00251943">
        <w:trPr>
          <w:trHeight w:val="222"/>
          <w:tblCellSpacing w:w="15" w:type="dxa"/>
        </w:trPr>
        <w:tc>
          <w:tcPr>
            <w:tcW w:w="0" w:type="auto"/>
            <w:vAlign w:val="center"/>
            <w:hideMark/>
          </w:tcPr>
          <w:p w14:paraId="6440B1AB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Bonfire Night poems</w:t>
            </w:r>
          </w:p>
        </w:tc>
        <w:tc>
          <w:tcPr>
            <w:tcW w:w="3456" w:type="dxa"/>
            <w:vAlign w:val="center"/>
            <w:hideMark/>
          </w:tcPr>
          <w:p w14:paraId="20ECDAF8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Descriptive sentence</w:t>
            </w:r>
          </w:p>
        </w:tc>
        <w:tc>
          <w:tcPr>
            <w:tcW w:w="70" w:type="dxa"/>
          </w:tcPr>
          <w:p w14:paraId="54B98EBE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F11EA3" w:rsidRPr="00F11EA3" w14:paraId="1930570F" w14:textId="6DA5DFA5" w:rsidTr="00251943">
        <w:trPr>
          <w:trHeight w:val="205"/>
          <w:tblCellSpacing w:w="15" w:type="dxa"/>
        </w:trPr>
        <w:tc>
          <w:tcPr>
            <w:tcW w:w="0" w:type="auto"/>
            <w:vAlign w:val="center"/>
            <w:hideMark/>
          </w:tcPr>
          <w:p w14:paraId="419AD2D4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The Jolly Christmas Postman</w:t>
            </w:r>
          </w:p>
        </w:tc>
        <w:tc>
          <w:tcPr>
            <w:tcW w:w="3456" w:type="dxa"/>
            <w:vAlign w:val="center"/>
            <w:hideMark/>
          </w:tcPr>
          <w:p w14:paraId="6B96F48B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>Letters and lists</w:t>
            </w:r>
          </w:p>
        </w:tc>
        <w:tc>
          <w:tcPr>
            <w:tcW w:w="70" w:type="dxa"/>
          </w:tcPr>
          <w:p w14:paraId="0F81A7DE" w14:textId="77777777" w:rsidR="00F11EA3" w:rsidRPr="00F11EA3" w:rsidRDefault="00F11EA3" w:rsidP="00F11EA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33E855F8" w14:textId="5A4484EB" w:rsidR="00F11EA3" w:rsidRDefault="00F11EA3" w:rsidP="00F11EA3">
      <w:pPr>
        <w:pStyle w:val="NoSpacing"/>
        <w:rPr>
          <w:rFonts w:ascii="Calibri Light" w:hAnsi="Calibri Light" w:cs="Calibri Light"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34"/>
        <w:tblW w:w="0" w:type="auto"/>
        <w:tblLook w:val="04A0" w:firstRow="1" w:lastRow="0" w:firstColumn="1" w:lastColumn="0" w:noHBand="0" w:noVBand="1"/>
      </w:tblPr>
      <w:tblGrid>
        <w:gridCol w:w="5240"/>
      </w:tblGrid>
      <w:tr w:rsidR="00251943" w14:paraId="78E50752" w14:textId="77777777" w:rsidTr="00251943">
        <w:trPr>
          <w:trHeight w:val="2965"/>
        </w:trPr>
        <w:tc>
          <w:tcPr>
            <w:tcW w:w="5240" w:type="dxa"/>
          </w:tcPr>
          <w:p w14:paraId="3752EFB9" w14:textId="77777777" w:rsidR="00251943" w:rsidRPr="00F11EA3" w:rsidRDefault="00251943" w:rsidP="00251943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  <w:lang w:eastAsia="en-GB"/>
              </w:rPr>
            </w:pPr>
            <w:r w:rsidRPr="00F11EA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Assessment Opportunities</w:t>
            </w:r>
          </w:p>
          <w:p w14:paraId="03C36DFE" w14:textId="77777777" w:rsidR="00251943" w:rsidRDefault="00251943" w:rsidP="0025194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B5F5E52" w14:textId="77777777" w:rsidR="00251943" w:rsidRPr="00F11EA3" w:rsidRDefault="00251943" w:rsidP="00251943">
            <w:pPr>
              <w:pStyle w:val="NoSpacing"/>
              <w:rPr>
                <w:rFonts w:ascii="Calibri Light" w:hAnsi="Calibri Light" w:cs="Calibri Light"/>
                <w:b/>
                <w:bCs/>
                <w:i/>
                <w:iCs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b/>
                <w:bCs/>
                <w:i/>
                <w:iCs/>
                <w:sz w:val="22"/>
                <w:szCs w:val="22"/>
              </w:rPr>
              <w:t>Observe children's ability to:</w:t>
            </w:r>
          </w:p>
          <w:p w14:paraId="14B260B5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Hold a pencil comfortably. </w:t>
            </w:r>
          </w:p>
          <w:p w14:paraId="1A34CF68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Write their own name independently. </w:t>
            </w:r>
          </w:p>
          <w:p w14:paraId="77057F7A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Hear and record initial sounds. </w:t>
            </w:r>
          </w:p>
          <w:p w14:paraId="28F85C17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Segment and write simple CVC words. </w:t>
            </w:r>
          </w:p>
          <w:p w14:paraId="5AF1A011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Apply taught phonics in writing. </w:t>
            </w:r>
          </w:p>
          <w:p w14:paraId="0296917C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Compose and orally rehearse a sentence. </w:t>
            </w:r>
          </w:p>
          <w:p w14:paraId="6557E556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Write simple captions independently. </w:t>
            </w:r>
          </w:p>
          <w:p w14:paraId="78060349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Use finger spaces between words. </w:t>
            </w:r>
          </w:p>
          <w:p w14:paraId="19B8FFB5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Form recognisable letters correctly. </w:t>
            </w:r>
          </w:p>
          <w:p w14:paraId="693683B7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Re-read their writing to an adult. </w:t>
            </w:r>
          </w:p>
          <w:p w14:paraId="6B67EFD3" w14:textId="77777777" w:rsidR="00251943" w:rsidRPr="00F11EA3" w:rsidRDefault="00251943" w:rsidP="00251943">
            <w:pPr>
              <w:pStyle w:val="NoSpacing"/>
              <w:numPr>
                <w:ilvl w:val="0"/>
                <w:numId w:val="2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F11EA3">
              <w:rPr>
                <w:rFonts w:ascii="Calibri Light" w:hAnsi="Calibri Light" w:cs="Calibri Light"/>
                <w:sz w:val="22"/>
                <w:szCs w:val="22"/>
              </w:rPr>
              <w:t xml:space="preserve">Write with increasing confidence and independence. </w:t>
            </w:r>
          </w:p>
          <w:p w14:paraId="0D686485" w14:textId="77777777" w:rsidR="00251943" w:rsidRDefault="00251943" w:rsidP="00251943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11AC0331" w14:textId="0F031DC9" w:rsidR="00F11EA3" w:rsidRDefault="00F11EA3" w:rsidP="00F11EA3">
      <w:pPr>
        <w:pStyle w:val="NoSpacing"/>
        <w:rPr>
          <w:rFonts w:ascii="Calibri Light" w:hAnsi="Calibri Light" w:cs="Calibri Light"/>
          <w:sz w:val="22"/>
          <w:szCs w:val="22"/>
        </w:rPr>
      </w:pPr>
    </w:p>
    <w:p w14:paraId="72082EA7" w14:textId="7A265DFC" w:rsidR="00F11EA3" w:rsidRDefault="00F11EA3" w:rsidP="00F11EA3">
      <w:pPr>
        <w:pStyle w:val="NoSpacing"/>
        <w:rPr>
          <w:rFonts w:ascii="Calibri Light" w:hAnsi="Calibri Light" w:cs="Calibri Light"/>
          <w:sz w:val="22"/>
          <w:szCs w:val="22"/>
        </w:rPr>
      </w:pPr>
    </w:p>
    <w:p w14:paraId="2CF07779" w14:textId="2024183A" w:rsidR="00F11EA3" w:rsidRDefault="00F11EA3" w:rsidP="00F11EA3">
      <w:pPr>
        <w:pStyle w:val="NoSpacing"/>
        <w:rPr>
          <w:rFonts w:ascii="Calibri Light" w:hAnsi="Calibri Light" w:cs="Calibri Light"/>
          <w:sz w:val="22"/>
          <w:szCs w:val="22"/>
        </w:rPr>
      </w:pPr>
    </w:p>
    <w:p w14:paraId="3A35DADB" w14:textId="3F19E0B2" w:rsidR="00F11EA3" w:rsidRDefault="00F11EA3" w:rsidP="00F11EA3">
      <w:pPr>
        <w:pStyle w:val="NoSpacing"/>
        <w:rPr>
          <w:rFonts w:ascii="Calibri Light" w:hAnsi="Calibri Light" w:cs="Calibri Light"/>
          <w:sz w:val="22"/>
          <w:szCs w:val="22"/>
        </w:rPr>
      </w:pPr>
    </w:p>
    <w:p w14:paraId="5ECDDE09" w14:textId="1ACBE327" w:rsidR="00F11EA3" w:rsidRDefault="00F11EA3" w:rsidP="00F11EA3">
      <w:pPr>
        <w:pStyle w:val="NoSpacing"/>
        <w:rPr>
          <w:rFonts w:ascii="Calibri Light" w:hAnsi="Calibri Light" w:cs="Calibri Light"/>
          <w:sz w:val="22"/>
          <w:szCs w:val="22"/>
        </w:rPr>
      </w:pPr>
    </w:p>
    <w:p w14:paraId="1AD60784" w14:textId="77777777" w:rsidR="00F11EA3" w:rsidRDefault="00F11EA3" w:rsidP="00F11EA3">
      <w:pPr>
        <w:pStyle w:val="NoSpacing"/>
        <w:rPr>
          <w:rFonts w:ascii="Calibri Light" w:hAnsi="Calibri Light" w:cs="Calibri Light"/>
          <w:sz w:val="22"/>
          <w:szCs w:val="22"/>
        </w:rPr>
      </w:pPr>
    </w:p>
    <w:p w14:paraId="059A573A" w14:textId="242A137A" w:rsidR="00F11EA3" w:rsidRDefault="00F11EA3" w:rsidP="00F11EA3">
      <w:pPr>
        <w:pStyle w:val="NoSpacing"/>
        <w:rPr>
          <w:rFonts w:ascii="Calibri Light" w:hAnsi="Calibri Light" w:cs="Calibri Light"/>
          <w:sz w:val="22"/>
          <w:szCs w:val="22"/>
        </w:rPr>
      </w:pPr>
    </w:p>
    <w:p w14:paraId="7D3A0064" w14:textId="352DEAB3" w:rsidR="00F11EA3" w:rsidRPr="00F11EA3" w:rsidRDefault="00F11EA3" w:rsidP="00F11EA3"/>
    <w:p w14:paraId="3D919DEF" w14:textId="1664A98D" w:rsidR="00F11EA3" w:rsidRPr="00F11EA3" w:rsidRDefault="00F11EA3" w:rsidP="00F11EA3"/>
    <w:p w14:paraId="2EC943E4" w14:textId="7A3E481C" w:rsidR="00F11EA3" w:rsidRPr="00F11EA3" w:rsidRDefault="00F11EA3" w:rsidP="00F11EA3"/>
    <w:p w14:paraId="4261428C" w14:textId="2842CFC0" w:rsidR="00F11EA3" w:rsidRPr="00F11EA3" w:rsidRDefault="00F11EA3" w:rsidP="00F11EA3"/>
    <w:p w14:paraId="2628B8E4" w14:textId="0349C8E4" w:rsidR="00F11EA3" w:rsidRPr="00F11EA3" w:rsidRDefault="00F11EA3" w:rsidP="00F11EA3"/>
    <w:p w14:paraId="40AC7FEF" w14:textId="34B4DB01" w:rsidR="00F11EA3" w:rsidRPr="00F11EA3" w:rsidRDefault="00F11EA3" w:rsidP="00F11EA3"/>
    <w:p w14:paraId="1942846A" w14:textId="27DEA230" w:rsidR="00F11EA3" w:rsidRPr="00F11EA3" w:rsidRDefault="00F11EA3" w:rsidP="00F11EA3"/>
    <w:p w14:paraId="2300D073" w14:textId="71498A6A" w:rsidR="00F11EA3" w:rsidRPr="00F11EA3" w:rsidRDefault="00F11EA3" w:rsidP="00F11EA3"/>
    <w:p w14:paraId="2D4FFF04" w14:textId="70F715B1" w:rsidR="00F11EA3" w:rsidRPr="00F11EA3" w:rsidRDefault="00F11EA3" w:rsidP="00F11EA3"/>
    <w:p w14:paraId="52080DF4" w14:textId="1A0C1DCA" w:rsidR="00F11EA3" w:rsidRDefault="00F11EA3" w:rsidP="00F11EA3">
      <w:pPr>
        <w:rPr>
          <w:rFonts w:ascii="Calibri Light" w:hAnsi="Calibri Light" w:cs="Calibri Light"/>
          <w:sz w:val="22"/>
          <w:szCs w:val="22"/>
        </w:rPr>
      </w:pPr>
    </w:p>
    <w:p w14:paraId="5DDF812F" w14:textId="626BC7C2" w:rsidR="00F11EA3" w:rsidRPr="00251943" w:rsidRDefault="00F11EA3" w:rsidP="00F11EA3">
      <w:pPr>
        <w:rPr>
          <w:rFonts w:ascii="Calibri Light" w:hAnsi="Calibri Light" w:cs="Calibri Light"/>
        </w:rPr>
      </w:pPr>
    </w:p>
    <w:p w14:paraId="3EE544FD" w14:textId="52AF4290" w:rsidR="00F11EA3" w:rsidRPr="00251943" w:rsidRDefault="00F11EA3" w:rsidP="00F11EA3">
      <w:pPr>
        <w:tabs>
          <w:tab w:val="left" w:pos="5600"/>
        </w:tabs>
        <w:rPr>
          <w:b/>
          <w:bCs/>
          <w:sz w:val="36"/>
          <w:szCs w:val="36"/>
        </w:rPr>
      </w:pPr>
      <w:r w:rsidRPr="00251943">
        <w:rPr>
          <w:rFonts w:ascii="Calibri Light" w:hAnsi="Calibri Light" w:cs="Calibri Light"/>
          <w:b/>
          <w:bCs/>
          <w:sz w:val="32"/>
          <w:szCs w:val="32"/>
        </w:rPr>
        <w:t>This plan aligns closely with the EYFS Framework and Development Matters, ensuring writing is purposeful, rooted in high-quality literature, and supported by rich talk and practical experiences. It provides a balance of explicit teaching in small groups, whole-class guided writing, and authentic opportunities to write independently</w:t>
      </w:r>
    </w:p>
    <w:sectPr w:rsidR="00F11EA3" w:rsidRPr="00251943" w:rsidSect="00FD0DE7">
      <w:headerReference w:type="first" r:id="rId8"/>
      <w:footerReference w:type="first" r:id="rId9"/>
      <w:type w:val="continuous"/>
      <w:pgSz w:w="23811" w:h="16838" w:orient="landscape" w:code="8"/>
      <w:pgMar w:top="720" w:right="993" w:bottom="720" w:left="720" w:header="709" w:footer="0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43C8D" w14:textId="77777777" w:rsidR="003D76D8" w:rsidRDefault="003D76D8">
      <w:r>
        <w:separator/>
      </w:r>
    </w:p>
  </w:endnote>
  <w:endnote w:type="continuationSeparator" w:id="0">
    <w:p w14:paraId="747717BF" w14:textId="77777777" w:rsidR="003D76D8" w:rsidRDefault="003D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39BF" w14:textId="77777777" w:rsidR="003D76D8" w:rsidRPr="003D76D8" w:rsidRDefault="003D76D8" w:rsidP="003D76D8">
    <w:pPr>
      <w:tabs>
        <w:tab w:val="center" w:pos="4531"/>
        <w:tab w:val="right" w:pos="9062"/>
      </w:tabs>
      <w:jc w:val="center"/>
      <w:rPr>
        <w:rFonts w:ascii="Franklin Gothic Book" w:eastAsia="Calibri" w:hAnsi="Franklin Gothic Book" w:cs="Times New Roman"/>
        <w:noProof/>
        <w:color w:val="A6A6A6"/>
        <w:sz w:val="32"/>
        <w:szCs w:val="32"/>
        <w:lang w:eastAsia="en-GB"/>
      </w:rPr>
    </w:pP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HAPPY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VALUED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CURIOUS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AMBITIOUS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TOLERANT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RESPECTFUL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 xml:space="preserve">CONFIDENT 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CONSIDERATE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INDEPENDENT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RESILIENT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ENTHUSIASTIC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SUCCESSFUL</w:t>
    </w:r>
  </w:p>
  <w:p w14:paraId="089525EA" w14:textId="77777777" w:rsidR="003D76D8" w:rsidRDefault="003D76D8" w:rsidP="003D76D8">
    <w:pPr>
      <w:pStyle w:val="Footer"/>
      <w:jc w:val="center"/>
    </w:pPr>
  </w:p>
  <w:p w14:paraId="5CDC2719" w14:textId="77777777" w:rsidR="003D76D8" w:rsidRDefault="003D7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28EE1" w14:textId="77777777" w:rsidR="003D76D8" w:rsidRDefault="003D76D8">
      <w:r>
        <w:separator/>
      </w:r>
    </w:p>
  </w:footnote>
  <w:footnote w:type="continuationSeparator" w:id="0">
    <w:p w14:paraId="78B317C1" w14:textId="77777777" w:rsidR="003D76D8" w:rsidRDefault="003D7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1059F" w14:textId="25E047C9" w:rsidR="00966745" w:rsidRPr="00552585" w:rsidRDefault="00966745" w:rsidP="00552585">
    <w:pPr>
      <w:pStyle w:val="Header"/>
      <w:tabs>
        <w:tab w:val="left" w:pos="1463"/>
        <w:tab w:val="center" w:pos="7699"/>
      </w:tabs>
      <w:jc w:val="center"/>
      <w:rPr>
        <w:rFonts w:ascii="Franklin Gothic Medium" w:hAnsi="Franklin Gothic Medium"/>
        <w:color w:val="00B050"/>
        <w:sz w:val="28"/>
        <w:szCs w:val="28"/>
      </w:rPr>
    </w:pPr>
    <w:r w:rsidRPr="00552585">
      <w:rPr>
        <w:rFonts w:ascii="Franklin Gothic Medium" w:hAnsi="Franklin Gothic Medium"/>
        <w:noProof/>
        <w:color w:val="00B050"/>
        <w:sz w:val="28"/>
        <w:szCs w:val="28"/>
        <w:lang w:eastAsia="en-GB"/>
      </w:rPr>
      <w:drawing>
        <wp:anchor distT="0" distB="0" distL="114300" distR="114300" simplePos="0" relativeHeight="251660288" behindDoc="0" locked="0" layoutInCell="1" allowOverlap="1" wp14:anchorId="46417B61" wp14:editId="649A63E8">
          <wp:simplePos x="0" y="0"/>
          <wp:positionH relativeFrom="column">
            <wp:posOffset>13859458</wp:posOffset>
          </wp:positionH>
          <wp:positionV relativeFrom="paragraph">
            <wp:posOffset>-56395</wp:posOffset>
          </wp:positionV>
          <wp:extent cx="365760" cy="4635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2585">
      <w:rPr>
        <w:rFonts w:ascii="Franklin Gothic Medium" w:hAnsi="Franklin Gothic Medium"/>
        <w:noProof/>
        <w:color w:val="00B050"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4ACADC7D" wp14:editId="63798BE3">
          <wp:simplePos x="0" y="0"/>
          <wp:positionH relativeFrom="column">
            <wp:posOffset>-57150</wp:posOffset>
          </wp:positionH>
          <wp:positionV relativeFrom="paragraph">
            <wp:posOffset>-97155</wp:posOffset>
          </wp:positionV>
          <wp:extent cx="365689" cy="46672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89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2585">
      <w:rPr>
        <w:rFonts w:ascii="Franklin Gothic Medium" w:hAnsi="Franklin Gothic Medium"/>
        <w:color w:val="00B050"/>
        <w:sz w:val="28"/>
        <w:szCs w:val="28"/>
      </w:rPr>
      <w:t xml:space="preserve">STOKENCHURCH PRIMARY SCHOOL AND NURSERY – </w:t>
    </w:r>
    <w:r w:rsidR="00C53F49" w:rsidRPr="00552585">
      <w:rPr>
        <w:rFonts w:ascii="Franklin Gothic Medium" w:hAnsi="Franklin Gothic Medium"/>
        <w:color w:val="00B050"/>
        <w:sz w:val="28"/>
        <w:szCs w:val="28"/>
      </w:rPr>
      <w:t xml:space="preserve">EYFS </w:t>
    </w:r>
    <w:r w:rsidR="00A1565F">
      <w:rPr>
        <w:rFonts w:ascii="Franklin Gothic Medium" w:hAnsi="Franklin Gothic Medium"/>
        <w:color w:val="00B050"/>
        <w:sz w:val="28"/>
        <w:szCs w:val="28"/>
      </w:rPr>
      <w:t>Writing in Reception</w:t>
    </w:r>
    <w:r w:rsidRPr="00552585">
      <w:rPr>
        <w:rFonts w:ascii="Franklin Gothic Medium" w:hAnsi="Franklin Gothic Medium"/>
        <w:color w:val="00B050"/>
        <w:sz w:val="28"/>
        <w:szCs w:val="28"/>
      </w:rPr>
      <w:t xml:space="preserve"> </w:t>
    </w:r>
    <w:r w:rsidR="00C53F49" w:rsidRPr="00552585">
      <w:rPr>
        <w:rFonts w:ascii="Franklin Gothic Medium" w:hAnsi="Franklin Gothic Medium"/>
        <w:color w:val="00B050"/>
        <w:sz w:val="28"/>
        <w:szCs w:val="28"/>
      </w:rPr>
      <w:t>202</w:t>
    </w:r>
    <w:r w:rsidR="00A1565F">
      <w:rPr>
        <w:rFonts w:ascii="Franklin Gothic Medium" w:hAnsi="Franklin Gothic Medium"/>
        <w:color w:val="00B050"/>
        <w:sz w:val="28"/>
        <w:szCs w:val="28"/>
      </w:rPr>
      <w:t>6 - 2027</w:t>
    </w:r>
    <w:r w:rsidR="00552585">
      <w:rPr>
        <w:rFonts w:ascii="Franklin Gothic Medium" w:hAnsi="Franklin Gothic Medium"/>
        <w:color w:val="00B050"/>
        <w:sz w:val="28"/>
        <w:szCs w:val="28"/>
      </w:rPr>
      <w:t xml:space="preserve"> </w:t>
    </w:r>
  </w:p>
  <w:p w14:paraId="56F199B9" w14:textId="0A490A02" w:rsidR="003D76D8" w:rsidRPr="00862F89" w:rsidRDefault="00862F89">
    <w:pPr>
      <w:pStyle w:val="Header"/>
      <w:rPr>
        <w:rFonts w:ascii="Franklin Gothic Book" w:eastAsia="Calibri" w:hAnsi="Franklin Gothic Book" w:cs="Times New Roman"/>
        <w:noProof/>
        <w:color w:val="00B050"/>
        <w:sz w:val="20"/>
        <w:szCs w:val="20"/>
        <w:lang w:eastAsia="en-GB"/>
      </w:rPr>
    </w:pPr>
    <w:r>
      <w:rPr>
        <w:rFonts w:ascii="Franklin Gothic Book" w:hAnsi="Franklin Gothic Book"/>
        <w:b/>
        <w:bCs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32D2A"/>
    <w:multiLevelType w:val="hybridMultilevel"/>
    <w:tmpl w:val="DC68F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54767"/>
    <w:multiLevelType w:val="hybridMultilevel"/>
    <w:tmpl w:val="0104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A457B"/>
    <w:multiLevelType w:val="hybridMultilevel"/>
    <w:tmpl w:val="48E6F09C"/>
    <w:lvl w:ilvl="0" w:tplc="4A700E5C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5669D"/>
    <w:multiLevelType w:val="hybridMultilevel"/>
    <w:tmpl w:val="C6BA44D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F11F11"/>
    <w:multiLevelType w:val="hybridMultilevel"/>
    <w:tmpl w:val="E3A0F214"/>
    <w:lvl w:ilvl="0" w:tplc="81F2BDAE">
      <w:start w:val="1"/>
      <w:numFmt w:val="bullet"/>
      <w:lvlText w:val="c"/>
      <w:lvlJc w:val="left"/>
      <w:pPr>
        <w:ind w:left="1146" w:hanging="360"/>
      </w:pPr>
      <w:rPr>
        <w:rFonts w:ascii="Webdings" w:hAnsi="Web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FBE49CE"/>
    <w:multiLevelType w:val="multilevel"/>
    <w:tmpl w:val="42261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2A53B5"/>
    <w:multiLevelType w:val="hybridMultilevel"/>
    <w:tmpl w:val="1B3E6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A55873"/>
    <w:multiLevelType w:val="multilevel"/>
    <w:tmpl w:val="DF207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712FE7"/>
    <w:multiLevelType w:val="hybridMultilevel"/>
    <w:tmpl w:val="2C367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A02365"/>
    <w:multiLevelType w:val="hybridMultilevel"/>
    <w:tmpl w:val="153AAE1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3317A8"/>
    <w:multiLevelType w:val="multilevel"/>
    <w:tmpl w:val="6C487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A372C8"/>
    <w:multiLevelType w:val="hybridMultilevel"/>
    <w:tmpl w:val="49CCA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117C5E"/>
    <w:multiLevelType w:val="multilevel"/>
    <w:tmpl w:val="EF10B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852859"/>
    <w:multiLevelType w:val="hybridMultilevel"/>
    <w:tmpl w:val="0C9AEED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13F0ACF"/>
    <w:multiLevelType w:val="hybridMultilevel"/>
    <w:tmpl w:val="5FC472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97914"/>
    <w:multiLevelType w:val="hybridMultilevel"/>
    <w:tmpl w:val="83DCF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E6D2C"/>
    <w:multiLevelType w:val="hybridMultilevel"/>
    <w:tmpl w:val="DC7E6F7C"/>
    <w:lvl w:ilvl="0" w:tplc="54E4375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7B97632"/>
    <w:multiLevelType w:val="multilevel"/>
    <w:tmpl w:val="5A50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0C71FA"/>
    <w:multiLevelType w:val="multilevel"/>
    <w:tmpl w:val="AD92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F49039E"/>
    <w:multiLevelType w:val="hybridMultilevel"/>
    <w:tmpl w:val="B4C6C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762DBA"/>
    <w:multiLevelType w:val="hybridMultilevel"/>
    <w:tmpl w:val="D032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02CFA"/>
    <w:multiLevelType w:val="multilevel"/>
    <w:tmpl w:val="3C78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860A60"/>
    <w:multiLevelType w:val="hybridMultilevel"/>
    <w:tmpl w:val="ADC048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873E2"/>
    <w:multiLevelType w:val="hybridMultilevel"/>
    <w:tmpl w:val="02085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971D0E"/>
    <w:multiLevelType w:val="multilevel"/>
    <w:tmpl w:val="A2B0E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9"/>
  </w:num>
  <w:num w:numId="3">
    <w:abstractNumId w:val="14"/>
  </w:num>
  <w:num w:numId="4">
    <w:abstractNumId w:val="9"/>
  </w:num>
  <w:num w:numId="5">
    <w:abstractNumId w:val="22"/>
  </w:num>
  <w:num w:numId="6">
    <w:abstractNumId w:val="1"/>
  </w:num>
  <w:num w:numId="7">
    <w:abstractNumId w:val="11"/>
  </w:num>
  <w:num w:numId="8">
    <w:abstractNumId w:val="3"/>
  </w:num>
  <w:num w:numId="9">
    <w:abstractNumId w:val="13"/>
  </w:num>
  <w:num w:numId="10">
    <w:abstractNumId w:val="4"/>
  </w:num>
  <w:num w:numId="11">
    <w:abstractNumId w:val="18"/>
  </w:num>
  <w:num w:numId="12">
    <w:abstractNumId w:val="5"/>
  </w:num>
  <w:num w:numId="13">
    <w:abstractNumId w:val="16"/>
  </w:num>
  <w:num w:numId="14">
    <w:abstractNumId w:val="2"/>
  </w:num>
  <w:num w:numId="15">
    <w:abstractNumId w:val="12"/>
  </w:num>
  <w:num w:numId="16">
    <w:abstractNumId w:val="10"/>
  </w:num>
  <w:num w:numId="17">
    <w:abstractNumId w:val="23"/>
  </w:num>
  <w:num w:numId="18">
    <w:abstractNumId w:val="24"/>
  </w:num>
  <w:num w:numId="19">
    <w:abstractNumId w:val="6"/>
  </w:num>
  <w:num w:numId="20">
    <w:abstractNumId w:val="7"/>
  </w:num>
  <w:num w:numId="21">
    <w:abstractNumId w:val="20"/>
  </w:num>
  <w:num w:numId="22">
    <w:abstractNumId w:val="17"/>
  </w:num>
  <w:num w:numId="23">
    <w:abstractNumId w:val="21"/>
  </w:num>
  <w:num w:numId="24">
    <w:abstractNumId w:val="0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9937">
      <o:colormru v:ext="edit" colors="#d8d8d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0C"/>
    <w:rsid w:val="0001001C"/>
    <w:rsid w:val="00017EC5"/>
    <w:rsid w:val="0003339B"/>
    <w:rsid w:val="00036A48"/>
    <w:rsid w:val="0004238F"/>
    <w:rsid w:val="0005609B"/>
    <w:rsid w:val="0006101B"/>
    <w:rsid w:val="000713EE"/>
    <w:rsid w:val="0008140F"/>
    <w:rsid w:val="000C203D"/>
    <w:rsid w:val="000C2C1D"/>
    <w:rsid w:val="000D1855"/>
    <w:rsid w:val="000D3F1E"/>
    <w:rsid w:val="000D6AD7"/>
    <w:rsid w:val="000E0170"/>
    <w:rsid w:val="000E29D1"/>
    <w:rsid w:val="000E2A79"/>
    <w:rsid w:val="000E6771"/>
    <w:rsid w:val="000F290D"/>
    <w:rsid w:val="000F47F1"/>
    <w:rsid w:val="000F622B"/>
    <w:rsid w:val="00102EE9"/>
    <w:rsid w:val="00103C03"/>
    <w:rsid w:val="00105073"/>
    <w:rsid w:val="00105953"/>
    <w:rsid w:val="00107B82"/>
    <w:rsid w:val="00112FE4"/>
    <w:rsid w:val="001156C3"/>
    <w:rsid w:val="00133912"/>
    <w:rsid w:val="001364BB"/>
    <w:rsid w:val="001542CB"/>
    <w:rsid w:val="00165B8B"/>
    <w:rsid w:val="00170F6C"/>
    <w:rsid w:val="00185D62"/>
    <w:rsid w:val="00187B66"/>
    <w:rsid w:val="00193326"/>
    <w:rsid w:val="0019466D"/>
    <w:rsid w:val="001B4C9A"/>
    <w:rsid w:val="001C21F0"/>
    <w:rsid w:val="001D095C"/>
    <w:rsid w:val="001D0BB4"/>
    <w:rsid w:val="001E1DC3"/>
    <w:rsid w:val="001E2FA2"/>
    <w:rsid w:val="001E7AC0"/>
    <w:rsid w:val="001F517F"/>
    <w:rsid w:val="001F54A0"/>
    <w:rsid w:val="00204B8B"/>
    <w:rsid w:val="00206333"/>
    <w:rsid w:val="00217B07"/>
    <w:rsid w:val="00221914"/>
    <w:rsid w:val="002258A6"/>
    <w:rsid w:val="00230FD7"/>
    <w:rsid w:val="002453E0"/>
    <w:rsid w:val="00247FA8"/>
    <w:rsid w:val="00251943"/>
    <w:rsid w:val="00255AC1"/>
    <w:rsid w:val="00257155"/>
    <w:rsid w:val="00260390"/>
    <w:rsid w:val="002657FD"/>
    <w:rsid w:val="00266BC1"/>
    <w:rsid w:val="00275C04"/>
    <w:rsid w:val="00294128"/>
    <w:rsid w:val="002B34DD"/>
    <w:rsid w:val="002C4DAA"/>
    <w:rsid w:val="002C7358"/>
    <w:rsid w:val="002D4B37"/>
    <w:rsid w:val="002E3FBA"/>
    <w:rsid w:val="002E6503"/>
    <w:rsid w:val="002F217F"/>
    <w:rsid w:val="00302A8D"/>
    <w:rsid w:val="0031248D"/>
    <w:rsid w:val="003218B9"/>
    <w:rsid w:val="003308E9"/>
    <w:rsid w:val="0035305F"/>
    <w:rsid w:val="00365623"/>
    <w:rsid w:val="00366029"/>
    <w:rsid w:val="003700E1"/>
    <w:rsid w:val="00372C5E"/>
    <w:rsid w:val="0037385E"/>
    <w:rsid w:val="00374157"/>
    <w:rsid w:val="00384A4E"/>
    <w:rsid w:val="00390A89"/>
    <w:rsid w:val="003B3396"/>
    <w:rsid w:val="003D76D8"/>
    <w:rsid w:val="003E459E"/>
    <w:rsid w:val="003E790A"/>
    <w:rsid w:val="003F0559"/>
    <w:rsid w:val="003F1460"/>
    <w:rsid w:val="004021E7"/>
    <w:rsid w:val="0040244E"/>
    <w:rsid w:val="00415116"/>
    <w:rsid w:val="00425F14"/>
    <w:rsid w:val="00427F37"/>
    <w:rsid w:val="00433107"/>
    <w:rsid w:val="00445CDD"/>
    <w:rsid w:val="00447741"/>
    <w:rsid w:val="00454548"/>
    <w:rsid w:val="00460457"/>
    <w:rsid w:val="00461E00"/>
    <w:rsid w:val="00464907"/>
    <w:rsid w:val="004703A1"/>
    <w:rsid w:val="00473B4F"/>
    <w:rsid w:val="0047514A"/>
    <w:rsid w:val="00484E86"/>
    <w:rsid w:val="004A1593"/>
    <w:rsid w:val="004A39AF"/>
    <w:rsid w:val="004B65E7"/>
    <w:rsid w:val="004B74B6"/>
    <w:rsid w:val="004C0715"/>
    <w:rsid w:val="004E4A42"/>
    <w:rsid w:val="004F6190"/>
    <w:rsid w:val="00511BB5"/>
    <w:rsid w:val="005226B4"/>
    <w:rsid w:val="00527BE6"/>
    <w:rsid w:val="00534183"/>
    <w:rsid w:val="00542E22"/>
    <w:rsid w:val="00552585"/>
    <w:rsid w:val="00576B74"/>
    <w:rsid w:val="005820DA"/>
    <w:rsid w:val="00591879"/>
    <w:rsid w:val="005A59D3"/>
    <w:rsid w:val="005D6CEA"/>
    <w:rsid w:val="005D6E93"/>
    <w:rsid w:val="005E3731"/>
    <w:rsid w:val="005F1ACA"/>
    <w:rsid w:val="005F275D"/>
    <w:rsid w:val="005F4C82"/>
    <w:rsid w:val="0060010E"/>
    <w:rsid w:val="0062103E"/>
    <w:rsid w:val="00626F0C"/>
    <w:rsid w:val="0063357A"/>
    <w:rsid w:val="00641801"/>
    <w:rsid w:val="006430E1"/>
    <w:rsid w:val="00647FC7"/>
    <w:rsid w:val="00674D82"/>
    <w:rsid w:val="00676778"/>
    <w:rsid w:val="00676F17"/>
    <w:rsid w:val="00680E90"/>
    <w:rsid w:val="0069685D"/>
    <w:rsid w:val="006A39FC"/>
    <w:rsid w:val="006B6B4E"/>
    <w:rsid w:val="006E5168"/>
    <w:rsid w:val="006F4724"/>
    <w:rsid w:val="0071010B"/>
    <w:rsid w:val="00732EB1"/>
    <w:rsid w:val="007374E6"/>
    <w:rsid w:val="00746F36"/>
    <w:rsid w:val="00752691"/>
    <w:rsid w:val="00755CF7"/>
    <w:rsid w:val="00757133"/>
    <w:rsid w:val="0077545D"/>
    <w:rsid w:val="00775B56"/>
    <w:rsid w:val="007840CB"/>
    <w:rsid w:val="007851D9"/>
    <w:rsid w:val="00792EB6"/>
    <w:rsid w:val="007A3085"/>
    <w:rsid w:val="007B1D6A"/>
    <w:rsid w:val="007B2F50"/>
    <w:rsid w:val="007B566B"/>
    <w:rsid w:val="007B7058"/>
    <w:rsid w:val="007D203C"/>
    <w:rsid w:val="007E5BEA"/>
    <w:rsid w:val="007E7D68"/>
    <w:rsid w:val="007F2D96"/>
    <w:rsid w:val="00802C92"/>
    <w:rsid w:val="00813FE1"/>
    <w:rsid w:val="00815AB2"/>
    <w:rsid w:val="00816C29"/>
    <w:rsid w:val="00826E3D"/>
    <w:rsid w:val="00862811"/>
    <w:rsid w:val="00862F89"/>
    <w:rsid w:val="00866101"/>
    <w:rsid w:val="00867CB6"/>
    <w:rsid w:val="00895D21"/>
    <w:rsid w:val="008A21B0"/>
    <w:rsid w:val="008A36FF"/>
    <w:rsid w:val="008A4AC2"/>
    <w:rsid w:val="008B66EC"/>
    <w:rsid w:val="008E4424"/>
    <w:rsid w:val="008F339F"/>
    <w:rsid w:val="00901E85"/>
    <w:rsid w:val="00904415"/>
    <w:rsid w:val="00905743"/>
    <w:rsid w:val="00915335"/>
    <w:rsid w:val="0092017B"/>
    <w:rsid w:val="00921433"/>
    <w:rsid w:val="00927AF4"/>
    <w:rsid w:val="00933122"/>
    <w:rsid w:val="0093535A"/>
    <w:rsid w:val="009501A3"/>
    <w:rsid w:val="00960AA4"/>
    <w:rsid w:val="00966745"/>
    <w:rsid w:val="00980EC0"/>
    <w:rsid w:val="0098122A"/>
    <w:rsid w:val="00994A6C"/>
    <w:rsid w:val="009A26D2"/>
    <w:rsid w:val="009A671A"/>
    <w:rsid w:val="009B284E"/>
    <w:rsid w:val="009B65D2"/>
    <w:rsid w:val="009C4294"/>
    <w:rsid w:val="009C7084"/>
    <w:rsid w:val="009D5280"/>
    <w:rsid w:val="009D5C52"/>
    <w:rsid w:val="009D7C29"/>
    <w:rsid w:val="009F2968"/>
    <w:rsid w:val="009F73D9"/>
    <w:rsid w:val="00A1565F"/>
    <w:rsid w:val="00A51EAA"/>
    <w:rsid w:val="00A617DA"/>
    <w:rsid w:val="00A61B7A"/>
    <w:rsid w:val="00A63479"/>
    <w:rsid w:val="00A71736"/>
    <w:rsid w:val="00A723B9"/>
    <w:rsid w:val="00AA6276"/>
    <w:rsid w:val="00AA77A6"/>
    <w:rsid w:val="00AB0FD0"/>
    <w:rsid w:val="00AB3442"/>
    <w:rsid w:val="00AB3ECE"/>
    <w:rsid w:val="00AB6DC9"/>
    <w:rsid w:val="00AC2DA3"/>
    <w:rsid w:val="00AD4A94"/>
    <w:rsid w:val="00AE2D38"/>
    <w:rsid w:val="00AE5EBF"/>
    <w:rsid w:val="00B076CA"/>
    <w:rsid w:val="00B351AE"/>
    <w:rsid w:val="00B5786F"/>
    <w:rsid w:val="00B73826"/>
    <w:rsid w:val="00B74D27"/>
    <w:rsid w:val="00B96FAA"/>
    <w:rsid w:val="00BA0E2C"/>
    <w:rsid w:val="00BB1171"/>
    <w:rsid w:val="00BB3F96"/>
    <w:rsid w:val="00BB604E"/>
    <w:rsid w:val="00BC3B51"/>
    <w:rsid w:val="00BD60C0"/>
    <w:rsid w:val="00BD6C87"/>
    <w:rsid w:val="00BF1871"/>
    <w:rsid w:val="00BF1BDE"/>
    <w:rsid w:val="00BF56A5"/>
    <w:rsid w:val="00C13B73"/>
    <w:rsid w:val="00C220EC"/>
    <w:rsid w:val="00C22C2C"/>
    <w:rsid w:val="00C2633D"/>
    <w:rsid w:val="00C363A3"/>
    <w:rsid w:val="00C47CA9"/>
    <w:rsid w:val="00C52D76"/>
    <w:rsid w:val="00C53F49"/>
    <w:rsid w:val="00C5403E"/>
    <w:rsid w:val="00C651E8"/>
    <w:rsid w:val="00C762F6"/>
    <w:rsid w:val="00C7669C"/>
    <w:rsid w:val="00C80714"/>
    <w:rsid w:val="00C832E3"/>
    <w:rsid w:val="00C9257C"/>
    <w:rsid w:val="00C963AB"/>
    <w:rsid w:val="00C97909"/>
    <w:rsid w:val="00CA64C1"/>
    <w:rsid w:val="00CF15F0"/>
    <w:rsid w:val="00D02F6E"/>
    <w:rsid w:val="00D04764"/>
    <w:rsid w:val="00D0514A"/>
    <w:rsid w:val="00D244F2"/>
    <w:rsid w:val="00D31A9C"/>
    <w:rsid w:val="00D54EFE"/>
    <w:rsid w:val="00D63A7E"/>
    <w:rsid w:val="00D65D88"/>
    <w:rsid w:val="00D72E31"/>
    <w:rsid w:val="00D75023"/>
    <w:rsid w:val="00D83F6F"/>
    <w:rsid w:val="00D939A3"/>
    <w:rsid w:val="00DA43BE"/>
    <w:rsid w:val="00DB21DB"/>
    <w:rsid w:val="00DB2D91"/>
    <w:rsid w:val="00DB5D13"/>
    <w:rsid w:val="00DC5206"/>
    <w:rsid w:val="00DD334C"/>
    <w:rsid w:val="00DE2A63"/>
    <w:rsid w:val="00DF4FAE"/>
    <w:rsid w:val="00E02D88"/>
    <w:rsid w:val="00E102A8"/>
    <w:rsid w:val="00E123D2"/>
    <w:rsid w:val="00E21007"/>
    <w:rsid w:val="00E27347"/>
    <w:rsid w:val="00E32A1B"/>
    <w:rsid w:val="00E3356A"/>
    <w:rsid w:val="00E336E8"/>
    <w:rsid w:val="00E531F3"/>
    <w:rsid w:val="00E55F09"/>
    <w:rsid w:val="00E61B1D"/>
    <w:rsid w:val="00E67D51"/>
    <w:rsid w:val="00E710CE"/>
    <w:rsid w:val="00E71782"/>
    <w:rsid w:val="00E754DA"/>
    <w:rsid w:val="00E859AA"/>
    <w:rsid w:val="00E90C81"/>
    <w:rsid w:val="00E97E6D"/>
    <w:rsid w:val="00EA47C0"/>
    <w:rsid w:val="00EA7140"/>
    <w:rsid w:val="00ED2FF6"/>
    <w:rsid w:val="00ED4B8A"/>
    <w:rsid w:val="00ED5739"/>
    <w:rsid w:val="00ED7255"/>
    <w:rsid w:val="00ED7B33"/>
    <w:rsid w:val="00EE0681"/>
    <w:rsid w:val="00EF3848"/>
    <w:rsid w:val="00EF59B7"/>
    <w:rsid w:val="00EF6A76"/>
    <w:rsid w:val="00F04069"/>
    <w:rsid w:val="00F05513"/>
    <w:rsid w:val="00F11EA3"/>
    <w:rsid w:val="00F20BC0"/>
    <w:rsid w:val="00F21E93"/>
    <w:rsid w:val="00F4074C"/>
    <w:rsid w:val="00F423EB"/>
    <w:rsid w:val="00F55DC2"/>
    <w:rsid w:val="00F57A5A"/>
    <w:rsid w:val="00F650BE"/>
    <w:rsid w:val="00F71A52"/>
    <w:rsid w:val="00F81640"/>
    <w:rsid w:val="00F9134F"/>
    <w:rsid w:val="00F95D49"/>
    <w:rsid w:val="00F96EAD"/>
    <w:rsid w:val="00FA2B46"/>
    <w:rsid w:val="00FB190C"/>
    <w:rsid w:val="00FC01D2"/>
    <w:rsid w:val="00FC02C7"/>
    <w:rsid w:val="00FC1C9A"/>
    <w:rsid w:val="00FC512B"/>
    <w:rsid w:val="00FC643A"/>
    <w:rsid w:val="00FC750E"/>
    <w:rsid w:val="00FD0DE7"/>
    <w:rsid w:val="00FD3BCA"/>
    <w:rsid w:val="00FE2615"/>
    <w:rsid w:val="00FF02CC"/>
    <w:rsid w:val="00F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>
      <o:colormru v:ext="edit" colors="#d8d8d8"/>
    </o:shapedefaults>
    <o:shapelayout v:ext="edit">
      <o:idmap v:ext="edit" data="1"/>
    </o:shapelayout>
  </w:shapeDefaults>
  <w:decimalSymbol w:val="."/>
  <w:listSeparator w:val=","/>
  <w14:docId w14:val="72A4E3B2"/>
  <w15:docId w15:val="{DA6DC292-A6B9-4CF1-99B6-F6AC3AF18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9" w:unhideWhenUsed="1" w:qFormat="1"/>
    <w:lsdException w:name="heading 4" w:locked="1" w:uiPriority="0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iPriority="0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semiHidden="1" w:uiPriority="0" w:unhideWhenUsed="1"/>
    <w:lsdException w:name="Body Text 3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4703A1"/>
    <w:pPr>
      <w:keepNext/>
      <w:outlineLvl w:val="0"/>
    </w:pPr>
    <w:rPr>
      <w:rFonts w:ascii="Times New Roman" w:hAnsi="Times New Roman" w:cs="Times New Roman"/>
      <w:b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locked/>
    <w:rsid w:val="004703A1"/>
    <w:pPr>
      <w:keepNext/>
      <w:outlineLvl w:val="1"/>
    </w:pPr>
    <w:rPr>
      <w:rFonts w:ascii="Times New Roman" w:hAnsi="Times New Roman" w:cs="Times New Roman"/>
      <w:b/>
      <w:sz w:val="28"/>
      <w:szCs w:val="20"/>
      <w:u w:val="single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locked/>
    <w:rsid w:val="0022191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qFormat/>
    <w:locked/>
    <w:rsid w:val="004703A1"/>
    <w:pPr>
      <w:keepNext/>
      <w:outlineLvl w:val="3"/>
    </w:pPr>
    <w:rPr>
      <w:rFonts w:ascii="Times New Roman" w:hAnsi="Times New Roman" w:cs="Times New Roman"/>
      <w:b/>
      <w:snapToGrid w:val="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792E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2EB6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locked/>
    <w:rsid w:val="00755CF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locked/>
    <w:rsid w:val="00FC01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locked/>
    <w:rsid w:val="00FC01D2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511BB5"/>
    <w:pPr>
      <w:ind w:left="720"/>
      <w:contextualSpacing/>
    </w:pPr>
    <w:rPr>
      <w:rFonts w:ascii="Times New Roman" w:hAnsi="Times New Roman" w:cs="Times New Roman"/>
      <w:lang w:eastAsia="en-GB"/>
    </w:rPr>
  </w:style>
  <w:style w:type="character" w:customStyle="1" w:styleId="Heading1Char">
    <w:name w:val="Heading 1 Char"/>
    <w:link w:val="Heading1"/>
    <w:rsid w:val="004703A1"/>
    <w:rPr>
      <w:b/>
      <w:sz w:val="24"/>
    </w:rPr>
  </w:style>
  <w:style w:type="character" w:customStyle="1" w:styleId="Heading2Char">
    <w:name w:val="Heading 2 Char"/>
    <w:link w:val="Heading2"/>
    <w:rsid w:val="004703A1"/>
    <w:rPr>
      <w:b/>
      <w:sz w:val="28"/>
      <w:u w:val="single"/>
    </w:rPr>
  </w:style>
  <w:style w:type="character" w:customStyle="1" w:styleId="Heading4Char">
    <w:name w:val="Heading 4 Char"/>
    <w:link w:val="Heading4"/>
    <w:rsid w:val="004703A1"/>
    <w:rPr>
      <w:b/>
      <w:snapToGrid w:val="0"/>
      <w:sz w:val="24"/>
      <w:u w:val="single"/>
      <w:lang w:eastAsia="en-US"/>
    </w:rPr>
  </w:style>
  <w:style w:type="paragraph" w:styleId="Subtitle">
    <w:name w:val="Subtitle"/>
    <w:basedOn w:val="Normal"/>
    <w:link w:val="SubtitleChar"/>
    <w:qFormat/>
    <w:locked/>
    <w:rsid w:val="004703A1"/>
    <w:pPr>
      <w:jc w:val="right"/>
    </w:pPr>
    <w:rPr>
      <w:rFonts w:ascii="Times New Roman" w:hAnsi="Times New Roman" w:cs="Times New Roman"/>
      <w:szCs w:val="20"/>
      <w:lang w:eastAsia="en-GB"/>
    </w:rPr>
  </w:style>
  <w:style w:type="character" w:customStyle="1" w:styleId="SubtitleChar">
    <w:name w:val="Subtitle Char"/>
    <w:link w:val="Subtitle"/>
    <w:rsid w:val="004703A1"/>
    <w:rPr>
      <w:sz w:val="24"/>
    </w:rPr>
  </w:style>
  <w:style w:type="paragraph" w:styleId="BodyText">
    <w:name w:val="Body Text"/>
    <w:basedOn w:val="Normal"/>
    <w:link w:val="BodyTextChar"/>
    <w:rsid w:val="004703A1"/>
    <w:rPr>
      <w:rFonts w:ascii="Times New Roman" w:hAnsi="Times New Roman" w:cs="Times New Roman"/>
      <w:szCs w:val="20"/>
      <w:lang w:eastAsia="en-GB"/>
    </w:rPr>
  </w:style>
  <w:style w:type="character" w:customStyle="1" w:styleId="BodyTextChar">
    <w:name w:val="Body Text Char"/>
    <w:link w:val="BodyText"/>
    <w:rsid w:val="004703A1"/>
    <w:rPr>
      <w:sz w:val="24"/>
    </w:rPr>
  </w:style>
  <w:style w:type="paragraph" w:styleId="BodyText2">
    <w:name w:val="Body Text 2"/>
    <w:basedOn w:val="Normal"/>
    <w:link w:val="BodyText2Char"/>
    <w:rsid w:val="004703A1"/>
    <w:rPr>
      <w:rFonts w:ascii="Times New Roman" w:hAnsi="Times New Roman" w:cs="Times New Roman"/>
      <w:b/>
      <w:szCs w:val="20"/>
      <w:lang w:eastAsia="en-GB"/>
    </w:rPr>
  </w:style>
  <w:style w:type="character" w:customStyle="1" w:styleId="BodyText2Char">
    <w:name w:val="Body Text 2 Char"/>
    <w:link w:val="BodyText2"/>
    <w:rsid w:val="004703A1"/>
    <w:rPr>
      <w:b/>
      <w:sz w:val="24"/>
    </w:rPr>
  </w:style>
  <w:style w:type="table" w:styleId="TableGrid">
    <w:name w:val="Table Grid"/>
    <w:basedOn w:val="TableNormal"/>
    <w:locked/>
    <w:rsid w:val="00204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locked/>
    <w:rsid w:val="00460457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highlight">
    <w:name w:val="highlight"/>
    <w:basedOn w:val="DefaultParagraphFont"/>
    <w:rsid w:val="00460457"/>
  </w:style>
  <w:style w:type="character" w:customStyle="1" w:styleId="HeaderChar">
    <w:name w:val="Header Char"/>
    <w:link w:val="Header"/>
    <w:uiPriority w:val="99"/>
    <w:locked/>
    <w:rsid w:val="000C203D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0C203D"/>
    <w:pPr>
      <w:jc w:val="center"/>
    </w:pPr>
    <w:rPr>
      <w:rFonts w:ascii="Times New Roman" w:hAnsi="Times New Roman" w:cs="Times New Roman"/>
      <w:snapToGrid w:val="0"/>
      <w:sz w:val="36"/>
      <w:szCs w:val="20"/>
      <w:lang w:val="x-none"/>
    </w:rPr>
  </w:style>
  <w:style w:type="character" w:customStyle="1" w:styleId="TitleChar">
    <w:name w:val="Title Char"/>
    <w:link w:val="Title"/>
    <w:rsid w:val="000C203D"/>
    <w:rPr>
      <w:snapToGrid w:val="0"/>
      <w:sz w:val="36"/>
      <w:lang w:val="x-none" w:eastAsia="en-US"/>
    </w:rPr>
  </w:style>
  <w:style w:type="character" w:customStyle="1" w:styleId="wrap2">
    <w:name w:val="wrap2"/>
    <w:rsid w:val="00415116"/>
  </w:style>
  <w:style w:type="character" w:customStyle="1" w:styleId="FooterChar">
    <w:name w:val="Footer Char"/>
    <w:link w:val="Footer"/>
    <w:rsid w:val="005F4C82"/>
    <w:rPr>
      <w:rFonts w:ascii="Arial" w:hAnsi="Arial" w:cs="Arial"/>
      <w:sz w:val="24"/>
      <w:szCs w:val="24"/>
      <w:lang w:eastAsia="en-US"/>
    </w:rPr>
  </w:style>
  <w:style w:type="table" w:styleId="GridTable4-Accent3">
    <w:name w:val="Grid Table 4 Accent 3"/>
    <w:basedOn w:val="TableNormal"/>
    <w:uiPriority w:val="49"/>
    <w:rsid w:val="00247FA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NoSpacing">
    <w:name w:val="No Spacing"/>
    <w:uiPriority w:val="1"/>
    <w:qFormat/>
    <w:rsid w:val="007F2D96"/>
    <w:rPr>
      <w:rFonts w:ascii="Arial" w:hAnsi="Arial" w:cs="Arial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locked/>
    <w:rsid w:val="00221914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221914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2191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pdq2pgselectionanchorcontainer">
    <w:name w:val="pdq2pg_selectionanchorcontainer"/>
    <w:basedOn w:val="Normal"/>
    <w:rsid w:val="00221914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9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39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42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64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03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116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932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596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416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286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0086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8262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0270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0455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690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54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224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932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898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23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02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3942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4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6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6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53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92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78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370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173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283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439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802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9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36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94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7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\AppData\Roaming\Microsoft\Templates\Letterhead%20-%20LATEST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1415F-991F-461F-BC47-B6A679DB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- LATEST2</Template>
  <TotalTime>3</TotalTime>
  <Pages>2</Pages>
  <Words>895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2010</vt:lpstr>
    </vt:vector>
  </TitlesOfParts>
  <Company>Bucks CC</Company>
  <LinksUpToDate>false</LinksUpToDate>
  <CharactersWithSpaces>6371</CharactersWithSpaces>
  <SharedDoc>false</SharedDoc>
  <HLinks>
    <vt:vector size="6" baseType="variant">
      <vt:variant>
        <vt:i4>1966129</vt:i4>
      </vt:variant>
      <vt:variant>
        <vt:i4>6</vt:i4>
      </vt:variant>
      <vt:variant>
        <vt:i4>0</vt:i4>
      </vt:variant>
      <vt:variant>
        <vt:i4>5</vt:i4>
      </vt:variant>
      <vt:variant>
        <vt:lpwstr>mailto:office@stokenchurchprimary.bucks.sch.uk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2010</dc:title>
  <dc:subject/>
  <dc:creator>laura</dc:creator>
  <cp:keywords/>
  <dc:description/>
  <cp:lastModifiedBy>Mrs Warner</cp:lastModifiedBy>
  <cp:revision>2</cp:revision>
  <cp:lastPrinted>2023-09-01T14:45:00Z</cp:lastPrinted>
  <dcterms:created xsi:type="dcterms:W3CDTF">2026-07-23T06:01:00Z</dcterms:created>
  <dcterms:modified xsi:type="dcterms:W3CDTF">2026-07-23T06:01:00Z</dcterms:modified>
</cp:coreProperties>
</file>